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23" w:rsidRDefault="00DF5B23" w:rsidP="00DF5B23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</w:p>
    <w:bookmarkEnd w:id="0"/>
    <w:p w:rsidR="00DF5B23" w:rsidRDefault="00DF5B23" w:rsidP="00DF5B23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(一)一年級</w:t>
      </w:r>
    </w:p>
    <w:p w:rsidR="00DF5B23" w:rsidRPr="003F1F76" w:rsidRDefault="00DF5B23" w:rsidP="00DF5B23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 1.109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學年度第1學期</w:t>
      </w:r>
    </w:p>
    <w:p w:rsidR="00DF5B23" w:rsidRPr="005C32BB" w:rsidRDefault="00DF5B23" w:rsidP="00DF5B23">
      <w:pPr>
        <w:rPr>
          <w:rFonts w:ascii="新細明體" w:hAnsi="新細明體" w:hint="eastAsia"/>
          <w:b/>
          <w:color w:val="000000"/>
          <w:sz w:val="28"/>
          <w:szCs w:val="28"/>
        </w:rPr>
      </w:pPr>
      <w:r w:rsidRPr="00F80D95">
        <w:rPr>
          <w:rFonts w:ascii="新細明體" w:hAnsi="新細明體" w:hint="eastAsia"/>
          <w:b/>
          <w:color w:val="000000"/>
          <w:sz w:val="28"/>
          <w:szCs w:val="28"/>
        </w:rPr>
        <w:t>A.設計理念說明</w:t>
      </w:r>
    </w:p>
    <w:p w:rsidR="00DF5B23" w:rsidRPr="00F80D95" w:rsidRDefault="00DF5B23" w:rsidP="00DF5B23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>五常國小緊鄰著榮星公園，</w:t>
      </w:r>
      <w:r w:rsidRPr="00F80D95">
        <w:rPr>
          <w:rFonts w:ascii="標楷體" w:eastAsia="標楷體" w:hAnsi="標楷體" w:cs="標楷體"/>
          <w:color w:val="000000"/>
          <w:kern w:val="0"/>
          <w:szCs w:val="24"/>
        </w:rPr>
        <w:t>公園內綠樹成蔭，</w:t>
      </w: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>百花綻放</w:t>
      </w:r>
      <w:r w:rsidRPr="00F80D95">
        <w:rPr>
          <w:rFonts w:ascii="標楷體" w:eastAsia="標楷體" w:hAnsi="標楷體" w:cs="標楷體"/>
          <w:color w:val="000000"/>
          <w:kern w:val="0"/>
          <w:szCs w:val="24"/>
        </w:rPr>
        <w:t>，</w:t>
      </w: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>得天獨厚能鄰近如此環境優美、幅員廣闊的大自然教室，公園內不僅公共設施完備，更擁有著台北市第一座「兒童參與設計遊戲場」，是個很適合孩子們來舒展身心與運動的良善休憩場所。</w:t>
      </w:r>
    </w:p>
    <w:p w:rsidR="00DF5B23" w:rsidRPr="00F80D95" w:rsidRDefault="00DF5B23" w:rsidP="00DF5B2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透過一年級生活領域中「親近自然」的主題為軸心，一年級的孩子剛踏入校園生活，他們</w:t>
      </w:r>
      <w:r w:rsidRPr="00F80D95">
        <w:rPr>
          <w:rFonts w:ascii="標楷體" w:eastAsia="標楷體" w:hAnsi="標楷體" w:cs="標楷體" w:hint="eastAsia"/>
          <w:snapToGrid w:val="0"/>
          <w:color w:val="000000"/>
          <w:kern w:val="0"/>
          <w:szCs w:val="24"/>
        </w:rPr>
        <w:t>從生活中開展學習、在生活中遊戲、在生活中探索、在生活中觀察，進而認識了世界的樣貌。對孩子們而言，學習從自發的活動開始，是孩子與社會文化、自然環境及他人互動後不斷調整與成長的過程。</w:t>
      </w: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>再配合健康與體育領域中的遊戲、語文課程中所訓練的聆聽與說話能力，數學課程中的數數兒、位置關係和認識形狀的學習，</w:t>
      </w:r>
      <w:r w:rsidRPr="00F80D95">
        <w:rPr>
          <w:rFonts w:ascii="標楷體" w:eastAsia="標楷體" w:hAnsi="標楷體" w:cs="標楷體" w:hint="eastAsia"/>
          <w:snapToGrid w:val="0"/>
          <w:color w:val="000000"/>
          <w:kern w:val="0"/>
          <w:szCs w:val="24"/>
        </w:rPr>
        <w:t>基於以「孩子為本」、「做中學」、「學中做」與「嘗試錯誤」的認知學習為基礎，特別是透過循序漸進地操作探索，協助孩子將基礎概念由具體轉為抽象，秉持為孩子設計最佳教學課程之精神，期望透過遊戲的具體操作，情境式題目設計與互動課程結合，激發孩子創造力、邏輯思考、分析歸納，以培養解決問題的能力，創造更高的學習成就，</w:t>
      </w: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>透過課程的引導，不僅讓孩子認識</w:t>
      </w:r>
      <w:r w:rsidRPr="00F80D95">
        <w:rPr>
          <w:rFonts w:ascii="標楷體" w:eastAsia="標楷體" w:hAnsi="標楷體" w:cs="Arial" w:hint="eastAsia"/>
          <w:color w:val="000000"/>
          <w:kern w:val="0"/>
          <w:szCs w:val="24"/>
        </w:rPr>
        <w:t>五常校園</w:t>
      </w:r>
      <w:r w:rsidRPr="00F80D95">
        <w:rPr>
          <w:rFonts w:ascii="標楷體" w:eastAsia="標楷體" w:hAnsi="標楷體" w:cs="標楷體" w:hint="eastAsia"/>
          <w:color w:val="000000"/>
          <w:kern w:val="0"/>
          <w:szCs w:val="24"/>
        </w:rPr>
        <w:t>的美麗，也</w:t>
      </w:r>
      <w:r w:rsidRPr="00F80D95">
        <w:rPr>
          <w:rFonts w:ascii="標楷體" w:eastAsia="標楷體" w:hAnsi="標楷體" w:cs="標楷體" w:hint="eastAsia"/>
          <w:snapToGrid w:val="0"/>
          <w:color w:val="000000"/>
          <w:kern w:val="0"/>
          <w:szCs w:val="24"/>
        </w:rPr>
        <w:t>幫助孩子找到生命中最重要的自信，進而具備面對未來挑戰的競爭力，這才是讓孩子從小培養「帶著走的能力」。</w:t>
      </w:r>
    </w:p>
    <w:p w:rsidR="00DF5B23" w:rsidRDefault="00DF5B23" w:rsidP="00DF5B23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F80D95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992"/>
        <w:gridCol w:w="1134"/>
        <w:gridCol w:w="1113"/>
      </w:tblGrid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5C32BB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Pr="005C32BB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ind w:left="18"/>
              <w:rPr>
                <w:rFonts w:eastAsia="標楷體" w:hint="eastAsia"/>
                <w:sz w:val="28"/>
                <w:szCs w:val="28"/>
              </w:rPr>
            </w:pPr>
            <w:r w:rsidRPr="005C32BB">
              <w:rPr>
                <w:rFonts w:eastAsia="標楷體" w:hint="eastAsia"/>
                <w:sz w:val="28"/>
                <w:szCs w:val="28"/>
              </w:rPr>
              <w:t xml:space="preserve">_     </w:t>
            </w:r>
            <w:r w:rsidRPr="005C32BB">
              <w:rPr>
                <w:rFonts w:eastAsia="標楷體" w:hint="eastAsia"/>
                <w:sz w:val="28"/>
                <w:szCs w:val="28"/>
              </w:rPr>
              <w:t>一</w:t>
            </w:r>
            <w:r w:rsidRPr="005C32BB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5C32BB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5C32BB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C32BB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5C32BB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5C32BB">
              <w:rPr>
                <w:rFonts w:eastAsia="標楷體" w:hint="eastAsia"/>
                <w:sz w:val="28"/>
                <w:szCs w:val="28"/>
              </w:rPr>
              <w:t>學校特色</w:t>
            </w:r>
            <w:r w:rsidRPr="005C32BB">
              <w:rPr>
                <w:rFonts w:eastAsia="標楷體" w:hint="eastAsia"/>
                <w:sz w:val="28"/>
                <w:szCs w:val="28"/>
              </w:rPr>
              <w:t>-</w:t>
            </w:r>
            <w:r w:rsidRPr="005C32BB">
              <w:rPr>
                <w:rFonts w:eastAsia="標楷體" w:hint="eastAsia"/>
                <w:sz w:val="28"/>
                <w:szCs w:val="28"/>
              </w:rPr>
              <w:t>螢向榮星</w:t>
            </w:r>
            <w:r w:rsidRPr="005C32B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C32BB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  <w:szCs w:val="24"/>
              </w:rPr>
            </w:pPr>
            <w:r w:rsidRPr="005C32BB">
              <w:rPr>
                <w:rFonts w:eastAsia="標楷體" w:hint="eastAsia"/>
                <w:sz w:val="22"/>
                <w:szCs w:val="24"/>
              </w:rPr>
              <w:t>本年級本科目課程任教教師群</w:t>
            </w: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5C32BB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5C32BB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5C32BB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5C32BB">
              <w:rPr>
                <w:rFonts w:ascii="華康中黑體" w:eastAsia="標楷體" w:hint="eastAsia"/>
                <w:szCs w:val="24"/>
              </w:rPr>
              <w:t>主</w:t>
            </w:r>
          </w:p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</w:p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5C32BB">
              <w:rPr>
                <w:rFonts w:ascii="華康中黑體" w:eastAsia="標楷體" w:hint="eastAsia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500" w:lineRule="exact"/>
              <w:ind w:left="62" w:right="62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統整</w:t>
            </w:r>
          </w:p>
          <w:p w:rsidR="00DF5B23" w:rsidRPr="005C32BB" w:rsidRDefault="00DF5B23" w:rsidP="0085572E">
            <w:pPr>
              <w:adjustRightInd w:val="0"/>
              <w:snapToGrid w:val="0"/>
              <w:spacing w:line="500" w:lineRule="exact"/>
              <w:ind w:left="62" w:right="62"/>
              <w:textAlignment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5C32BB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對應之</w:t>
            </w:r>
            <w:r w:rsidRPr="005C32BB"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w w:val="90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評量</w:t>
            </w:r>
          </w:p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社區資源</w:t>
            </w:r>
          </w:p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運</w:t>
            </w:r>
            <w:r w:rsidRPr="005C32BB">
              <w:rPr>
                <w:rFonts w:eastAsia="標楷體" w:hint="eastAsia"/>
                <w:szCs w:val="24"/>
              </w:rPr>
              <w:t xml:space="preserve">    </w:t>
            </w:r>
            <w:r w:rsidRPr="005C32BB">
              <w:rPr>
                <w:rFonts w:eastAsia="標楷體" w:hint="eastAsia"/>
                <w:szCs w:val="24"/>
              </w:rPr>
              <w:t>用</w:t>
            </w: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9</w:t>
            </w:r>
          </w:p>
          <w:p w:rsidR="00DF5B23" w:rsidRPr="005C32BB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after="40" w:line="240" w:lineRule="exact"/>
              <w:jc w:val="center"/>
              <w:rPr>
                <w:rFonts w:ascii="新細明體" w:hAnsi="新細明體" w:hint="eastAsia"/>
                <w:color w:val="FF0000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color w:val="FF0000"/>
                <w:sz w:val="2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08/30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數數遊樂園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D43AB">
              <w:rPr>
                <w:rFonts w:ascii="標楷體" w:eastAsia="標楷體" w:hAnsi="標楷體"/>
                <w:bCs/>
                <w:szCs w:val="24"/>
              </w:rPr>
              <w:t>A</w:t>
            </w:r>
            <w:r w:rsidRPr="008D43AB">
              <w:rPr>
                <w:rFonts w:ascii="標楷體" w:eastAsia="標楷體" w:hAnsi="標楷體" w:hint="eastAsia"/>
                <w:bCs/>
                <w:szCs w:val="24"/>
              </w:rPr>
              <w:t>1 身心素質與自我精進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D43AB">
              <w:rPr>
                <w:rFonts w:ascii="標楷體" w:eastAsia="標楷體" w:hAnsi="標楷體"/>
                <w:bCs/>
                <w:szCs w:val="24"/>
              </w:rPr>
              <w:t>A</w:t>
            </w:r>
            <w:r w:rsidRPr="008D43AB">
              <w:rPr>
                <w:rFonts w:ascii="標楷體" w:eastAsia="標楷體" w:hAnsi="標楷體" w:hint="eastAsia"/>
                <w:bCs/>
                <w:szCs w:val="24"/>
              </w:rPr>
              <w:t>2 系統思考與解決問題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D43AB">
              <w:rPr>
                <w:rFonts w:ascii="標楷體" w:eastAsia="標楷體" w:hAnsi="標楷體"/>
                <w:bCs/>
                <w:szCs w:val="24"/>
              </w:rPr>
              <w:t>B</w:t>
            </w:r>
            <w:r w:rsidRPr="008D43AB">
              <w:rPr>
                <w:rFonts w:ascii="標楷體" w:eastAsia="標楷體" w:hAnsi="標楷體" w:hint="eastAsia"/>
                <w:bCs/>
                <w:szCs w:val="24"/>
              </w:rPr>
              <w:t>1 符號運用與溝通表達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D43AB">
              <w:rPr>
                <w:rFonts w:ascii="標楷體" w:eastAsia="標楷體" w:hAnsi="標楷體"/>
                <w:bCs/>
                <w:szCs w:val="24"/>
              </w:rPr>
              <w:t>C</w:t>
            </w:r>
            <w:r w:rsidRPr="008D43AB">
              <w:rPr>
                <w:rFonts w:ascii="標楷體" w:eastAsia="標楷體" w:hAnsi="標楷體" w:hint="eastAsia"/>
                <w:bCs/>
                <w:szCs w:val="24"/>
              </w:rPr>
              <w:t>2 人際關係與團隊合作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D43AB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09/06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09/13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09/20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09/27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400" w:lineRule="exact"/>
              <w:ind w:left="62" w:right="62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24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10</w:t>
            </w:r>
          </w:p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10/04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03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10/11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0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10/18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0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hint="eastAsia"/>
                <w:color w:val="FF0000"/>
                <w:szCs w:val="24"/>
              </w:rPr>
            </w:pPr>
            <w:r w:rsidRPr="005C32BB">
              <w:rPr>
                <w:rFonts w:ascii="新細明體" w:hAnsi="新細明體"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10/25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10/31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400" w:lineRule="exact"/>
              <w:ind w:left="62" w:right="62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8D43AB">
              <w:rPr>
                <w:rFonts w:ascii="華康中黑體" w:eastAsia="標楷體" w:hint="eastAsia"/>
                <w:szCs w:val="24"/>
              </w:rPr>
              <w:t>我在哪裡－五常小達人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A1身心素質與自我精進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A3規劃執行與創新應變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B3藝術涵養與美感素養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D43AB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實作評量</w:t>
            </w: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8D43AB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8D43AB" w:rsidRDefault="00DF5B23" w:rsidP="0085572E">
            <w:pPr>
              <w:jc w:val="both"/>
              <w:rPr>
                <w:rFonts w:ascii="華康中黑體" w:eastAsia="標楷體" w:hint="eastAsia"/>
                <w:szCs w:val="24"/>
              </w:rPr>
            </w:pPr>
            <w:r w:rsidRPr="008D43AB">
              <w:rPr>
                <w:rFonts w:ascii="標楷體" w:eastAsia="標楷體" w:hAnsi="標楷體" w:hint="eastAsia"/>
                <w:bCs/>
                <w:szCs w:val="24"/>
              </w:rPr>
              <w:t>發表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11</w:t>
            </w:r>
            <w:r w:rsidRPr="005C32B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11/01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11/0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8~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11/15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11/22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11/29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12/05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lastRenderedPageBreak/>
              <w:t>12</w:t>
            </w:r>
          </w:p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5C32B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5C32BB">
              <w:rPr>
                <w:rFonts w:ascii="新細明體" w:hAnsi="新細明體" w:hint="eastAsia"/>
                <w:sz w:val="20"/>
              </w:rPr>
              <w:t>12/06</w:t>
            </w:r>
          </w:p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5C32BB">
              <w:rPr>
                <w:rFonts w:ascii="新細明體" w:hAnsi="新細明體" w:hint="eastAsia"/>
                <w:sz w:val="20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C32BB">
              <w:rPr>
                <w:rFonts w:ascii="新細明體" w:hAnsi="新細明體" w:hint="eastAsia"/>
                <w:sz w:val="20"/>
              </w:rPr>
              <w:t>12/12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12/13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12/19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</w:tr>
      <w:tr w:rsidR="00DF5B23" w:rsidRPr="005C32BB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5C32BB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12/20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5C32BB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5C32BB">
              <w:rPr>
                <w:rFonts w:ascii="新細明體" w:hAnsi="新細明體" w:hint="eastAsia"/>
                <w:sz w:val="20"/>
                <w:szCs w:val="24"/>
              </w:rPr>
              <w:t>12/26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5C32BB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DF5B23" w:rsidRDefault="00DF5B23" w:rsidP="00DF5B23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F80D95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F80D95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F80D95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F80D95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F5B23" w:rsidRPr="001C4B14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一年級全體教師</w:t>
            </w:r>
          </w:p>
        </w:tc>
      </w:tr>
      <w:tr w:rsidR="00DF5B23" w:rsidRPr="001C4B14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第一學習階段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(低年級)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一年級</w:t>
            </w:r>
          </w:p>
        </w:tc>
      </w:tr>
      <w:tr w:rsidR="00DF5B23" w:rsidRPr="001C4B14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數數遊樂園</w:t>
            </w:r>
          </w:p>
        </w:tc>
      </w:tr>
      <w:tr w:rsidR="00DF5B23" w:rsidRPr="001C4B14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共4節，160分鐘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◎能利用五常國小景物練習注音並認識景物。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◎能利用五常國小景物練習數出</w:t>
            </w:r>
            <w:r w:rsidRPr="008D43AB">
              <w:rPr>
                <w:rFonts w:ascii="標楷體" w:eastAsia="標楷體" w:hAnsi="標楷體"/>
                <w:szCs w:val="24"/>
              </w:rPr>
              <w:t>10</w:t>
            </w:r>
            <w:r w:rsidRPr="008D43AB">
              <w:rPr>
                <w:rFonts w:ascii="標楷體" w:eastAsia="標楷體" w:hAnsi="標楷體" w:hint="eastAsia"/>
                <w:szCs w:val="24"/>
              </w:rPr>
              <w:t>以內的數。</w:t>
            </w:r>
          </w:p>
        </w:tc>
      </w:tr>
      <w:tr w:rsidR="00DF5B23" w:rsidRPr="001C4B14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/>
                <w:szCs w:val="24"/>
              </w:rPr>
              <w:t>A</w:t>
            </w:r>
            <w:r w:rsidRPr="008D43AB">
              <w:rPr>
                <w:rFonts w:ascii="標楷體" w:eastAsia="標楷體" w:hAnsi="標楷體" w:hint="eastAsia"/>
                <w:szCs w:val="24"/>
              </w:rPr>
              <w:t>1 身心素質與自我精進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/>
                <w:szCs w:val="24"/>
              </w:rPr>
              <w:t>A</w:t>
            </w:r>
            <w:r w:rsidRPr="008D43AB">
              <w:rPr>
                <w:rFonts w:ascii="標楷體" w:eastAsia="標楷體" w:hAnsi="標楷體" w:hint="eastAsia"/>
                <w:szCs w:val="24"/>
              </w:rPr>
              <w:t>2 系統思考與解決問題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/>
                <w:szCs w:val="24"/>
              </w:rPr>
              <w:t>B</w:t>
            </w:r>
            <w:r w:rsidRPr="008D43AB">
              <w:rPr>
                <w:rFonts w:ascii="標楷體" w:eastAsia="標楷體" w:hAnsi="標楷體" w:hint="eastAsia"/>
                <w:szCs w:val="24"/>
              </w:rPr>
              <w:t>1 符號運用與溝通表達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/>
                <w:szCs w:val="24"/>
              </w:rPr>
              <w:t>C</w:t>
            </w:r>
            <w:r w:rsidRPr="008D43AB">
              <w:rPr>
                <w:rFonts w:ascii="標楷體" w:eastAsia="標楷體" w:hAnsi="標楷體" w:hint="eastAsia"/>
                <w:szCs w:val="24"/>
              </w:rPr>
              <w:t>2 人際關係與團隊合作</w:t>
            </w:r>
          </w:p>
        </w:tc>
      </w:tr>
      <w:tr w:rsidR="00DF5B23" w:rsidRPr="001C4B14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8D43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-E-A1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8D43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-E-A2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學習各種探究人、事、物的方法並理解探究後所獲得的道理，增進系統思考與解決問題的能力。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8D43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-E-B1 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使用適切且多元的表徵符號，表達自己的想法、與人溝通，並能同理與尊重他人想法。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8D43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-E-C1</w:t>
            </w:r>
          </w:p>
          <w:p w:rsidR="00DF5B23" w:rsidRPr="008D43AB" w:rsidRDefault="00DF5B23" w:rsidP="0085572E">
            <w:pPr>
              <w:rPr>
                <w:rFonts w:ascii="標楷體" w:eastAsia="標楷體" w:hAnsi="標楷體"/>
                <w:color w:val="C0504D"/>
                <w:szCs w:val="24"/>
              </w:rPr>
            </w:pPr>
            <w:r w:rsidRPr="008D43AB">
              <w:rPr>
                <w:rFonts w:ascii="標楷體" w:eastAsia="標楷體" w:hAnsi="標楷體" w:hint="eastAsia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DF5B23" w:rsidRPr="001C4B14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8D43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-E-A1</w:t>
            </w: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具備喜歡數學、對數學世界好奇、有積極主動的學習態度，並能將數學語言運用於日常生活中。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8D43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-E-A2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lastRenderedPageBreak/>
              <w:t>具備基本的算術操作能力、並能指認基本的形體與相對關係，在日常生活情境中，用數學表述與解決問題。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cs="標楷體"/>
                <w:color w:val="000000"/>
                <w:kern w:val="0"/>
                <w:szCs w:val="24"/>
              </w:rPr>
              <w:t>A-I-2</w:t>
            </w:r>
            <w:r w:rsidRPr="008D43A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事物變化現象的觀察。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cs="標楷體"/>
                <w:color w:val="000000"/>
                <w:kern w:val="0"/>
                <w:szCs w:val="24"/>
              </w:rPr>
              <w:t>C-I-1</w:t>
            </w:r>
            <w:r w:rsidRPr="008D43A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事物特性與現象的探究。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cs="標楷體"/>
                <w:color w:val="000000"/>
                <w:kern w:val="0"/>
                <w:szCs w:val="24"/>
              </w:rPr>
              <w:t>C-I-2</w:t>
            </w:r>
            <w:r w:rsidRPr="008D43A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媒材特性與符號表徵的使用。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8D43AB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cs="標楷體"/>
                <w:color w:val="000000"/>
                <w:kern w:val="0"/>
                <w:szCs w:val="24"/>
              </w:rPr>
              <w:t>1-I-1</w:t>
            </w:r>
            <w:r w:rsidRPr="008D43A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探索並分享對自己及相關人、事、物的感受與想法。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cs="標楷體"/>
                <w:color w:val="000000"/>
                <w:kern w:val="0"/>
                <w:szCs w:val="24"/>
              </w:rPr>
              <w:t>2-I-3</w:t>
            </w:r>
            <w:r w:rsidRPr="008D43A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探索生活中的人、事、物，並體會彼此之間會相互影響。</w:t>
            </w:r>
          </w:p>
          <w:p w:rsidR="00DF5B23" w:rsidRPr="008D43AB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D43AB">
              <w:rPr>
                <w:rFonts w:ascii="標楷體" w:eastAsia="標楷體" w:cs="標楷體"/>
                <w:color w:val="000000"/>
                <w:kern w:val="0"/>
                <w:szCs w:val="24"/>
              </w:rPr>
              <w:t>2-I-5</w:t>
            </w:r>
            <w:r w:rsidRPr="008D43A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運用各種探究事物的方法及技能，對訊息做適切的處理，並養成動手做的習慣。</w:t>
            </w:r>
          </w:p>
        </w:tc>
      </w:tr>
      <w:tr w:rsidR="00DF5B23" w:rsidRPr="001C4B14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□英語文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 xml:space="preserve">數學　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DF5B23" w:rsidRPr="001C4B14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F5B23" w:rsidRPr="001C4B14" w:rsidTr="0085572E">
        <w:trPr>
          <w:trHeight w:val="1812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1C4B14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1C4B14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品德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生命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法治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科技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資訊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能源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安全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防災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家庭教育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生涯規劃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多元文化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閱讀素養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戶外教育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國際教育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原住民族教育</w:t>
            </w:r>
            <w:r w:rsidRPr="001C4B14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szCs w:val="22"/>
              </w:rPr>
              <w:t xml:space="preserve">電腦　　□數位相機 □平板電腦　□手機　□網際網路連接配備 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□印表機　□單槍投影機 □實物投影機 □攝影機　□視訊會議設備　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□麥克風　□VR/AR   □雷射雕刻機　□3D掃描器 □3D印表機　</w:t>
            </w:r>
            <w:r w:rsidRPr="001C4B14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□網頁編輯軟體 □文書處理軟體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szCs w:val="22"/>
              </w:rPr>
              <w:t>其他: _______________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F5B23" w:rsidRPr="001C4B14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F5B23" w:rsidRPr="001C4B14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F5B23" w:rsidRPr="001C4B14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1C4B14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1C4B14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第一節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一、準備活動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唸誦兒歌：唸唱跟數字有關的童謠(例如：放雞鴨、十個印地安人、數雨滴)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二、發展活動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數字手指謠「十全十美好朋友」教學：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</w:tblGrid>
            <w:tr w:rsidR="00DF5B23" w:rsidRPr="001C4B14" w:rsidTr="0085572E">
              <w:tc>
                <w:tcPr>
                  <w:tcW w:w="2823" w:type="dxa"/>
                  <w:shd w:val="clear" w:color="auto" w:fill="auto"/>
                </w:tcPr>
                <w:p w:rsidR="00DF5B23" w:rsidRPr="001C4B14" w:rsidRDefault="00DF5B23" w:rsidP="0085572E">
                  <w:pPr>
                    <w:widowControl/>
                    <w:shd w:val="clear" w:color="auto" w:fill="FFFFFF"/>
                    <w:spacing w:after="300"/>
                    <w:jc w:val="both"/>
                    <w:textAlignment w:val="baseline"/>
                    <w:rPr>
                      <w:rFonts w:ascii="標楷體" w:eastAsia="標楷體" w:hAnsi="標楷體" w:cs="新細明體"/>
                      <w:color w:val="373737"/>
                      <w:kern w:val="0"/>
                      <w:szCs w:val="24"/>
                    </w:rPr>
                  </w:pP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一和九呀    二和八</w:t>
                  </w:r>
                </w:p>
                <w:p w:rsidR="00DF5B23" w:rsidRPr="001C4B14" w:rsidRDefault="00DF5B23" w:rsidP="0085572E">
                  <w:pPr>
                    <w:widowControl/>
                    <w:shd w:val="clear" w:color="auto" w:fill="FFFFFF"/>
                    <w:spacing w:after="300"/>
                    <w:jc w:val="both"/>
                    <w:textAlignment w:val="baseline"/>
                    <w:rPr>
                      <w:rFonts w:ascii="標楷體" w:eastAsia="標楷體" w:hAnsi="標楷體" w:cs="新細明體"/>
                      <w:color w:val="373737"/>
                      <w:kern w:val="0"/>
                      <w:szCs w:val="24"/>
                    </w:rPr>
                  </w:pP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lastRenderedPageBreak/>
                    <w:t>三和七呀    四和六</w:t>
                  </w:r>
                </w:p>
                <w:p w:rsidR="00DF5B23" w:rsidRPr="001C4B14" w:rsidRDefault="00DF5B23" w:rsidP="0085572E">
                  <w:pPr>
                    <w:widowControl/>
                    <w:shd w:val="clear" w:color="auto" w:fill="FFFFFF"/>
                    <w:spacing w:after="300"/>
                    <w:jc w:val="both"/>
                    <w:textAlignment w:val="baseline"/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</w:pP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五和五呀</w:t>
                  </w:r>
                  <w:r w:rsidRPr="001C4B14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在一起</w:t>
                  </w:r>
                </w:p>
                <w:p w:rsidR="00DF5B23" w:rsidRPr="001C4B14" w:rsidRDefault="00DF5B23" w:rsidP="0085572E">
                  <w:pPr>
                    <w:widowControl/>
                    <w:shd w:val="clear" w:color="auto" w:fill="FFFFFF"/>
                    <w:spacing w:after="300"/>
                    <w:jc w:val="both"/>
                    <w:textAlignment w:val="baseline"/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</w:pP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六和四</w:t>
                  </w:r>
                  <w:r w:rsidRPr="001C4B14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 xml:space="preserve">呀    </w:t>
                  </w: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七和三</w:t>
                  </w:r>
                </w:p>
                <w:p w:rsidR="00DF5B23" w:rsidRPr="001C4B14" w:rsidRDefault="00DF5B23" w:rsidP="0085572E">
                  <w:pPr>
                    <w:widowControl/>
                    <w:shd w:val="clear" w:color="auto" w:fill="FFFFFF"/>
                    <w:spacing w:after="300"/>
                    <w:jc w:val="both"/>
                    <w:textAlignment w:val="baseline"/>
                    <w:rPr>
                      <w:rFonts w:ascii="標楷體" w:eastAsia="標楷體" w:hAnsi="標楷體" w:cs="新細明體"/>
                      <w:color w:val="373737"/>
                      <w:kern w:val="0"/>
                      <w:szCs w:val="24"/>
                    </w:rPr>
                  </w:pP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八和二</w:t>
                  </w:r>
                  <w:r w:rsidRPr="001C4B14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 xml:space="preserve">呀    </w:t>
                  </w: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九和一</w:t>
                  </w:r>
                </w:p>
                <w:p w:rsidR="00DF5B23" w:rsidRPr="001C4B14" w:rsidRDefault="00DF5B23" w:rsidP="0085572E">
                  <w:pPr>
                    <w:widowControl/>
                    <w:shd w:val="clear" w:color="auto" w:fill="FFFFFF"/>
                    <w:spacing w:after="300" w:afterAutospacing="1"/>
                    <w:jc w:val="both"/>
                    <w:textAlignment w:val="baseline"/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</w:pPr>
                  <w:r w:rsidRPr="001C4B14">
                    <w:rPr>
                      <w:rFonts w:ascii="標楷體" w:eastAsia="標楷體" w:hAnsi="標楷體" w:cs="新細明體"/>
                      <w:color w:val="0000FF"/>
                      <w:kern w:val="0"/>
                      <w:szCs w:val="24"/>
                      <w:bdr w:val="none" w:sz="0" w:space="0" w:color="auto" w:frame="1"/>
                    </w:rPr>
                    <w:t>十全十美的好朋友</w:t>
                  </w:r>
                </w:p>
              </w:tc>
            </w:tr>
          </w:tbl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三、綜合活動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動物大風吹：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3"/>
                <w:szCs w:val="23"/>
              </w:rPr>
              <w:t>教師喊出一個10以內的數字和一種東西的名稱，就由學生組成該數字的人數為一組並表現出該動物的特徵：如三隻小鳥，三個人為單位成一組，並表現出小鳥揮動翅膀的樣子；兩朵白雲，兩個人為單位成一組，並表現出白雲飄在天空中的樣子。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第二、三、四節課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一、準備活動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 xml:space="preserve">   (1)複習數字手指謠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 xml:space="preserve">   (2)數字手指謠比賽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二、發展活動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五常國小有什麼：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(1)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五常國小巡禮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(2)請小朋友舉手回答五常國小裡有什麼。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3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提問：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數量限定在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0-10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的數，學生拿出數字卡回答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․這裡有幾棵樹？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․操場上有幾隻麻雀？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․泥地上有幾隻螞蟻？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․有幾個遊樂器材？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․有幾棟建築物？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․一年級有幾個班？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․有幾個操場？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․操場上有幾道跑道？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․有幾個司令台？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三、綜合活動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完成五常新樂園活動單：</w:t>
            </w:r>
          </w:p>
          <w:p w:rsidR="00DF5B23" w:rsidRPr="001C4B14" w:rsidRDefault="00DF5B23" w:rsidP="00DF5B2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你知道一年級有幾個班嗎？</w:t>
            </w:r>
          </w:p>
          <w:p w:rsidR="00DF5B23" w:rsidRPr="001C4B14" w:rsidRDefault="00DF5B23" w:rsidP="00DF5B2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請數一數在銀學樓前有幾棵台灣欒樹？</w:t>
            </w:r>
          </w:p>
          <w:p w:rsidR="00DF5B23" w:rsidRPr="001C4B14" w:rsidRDefault="00DF5B23" w:rsidP="00DF5B2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面對司令台，數一數左邊有幾棵樹？右邊有幾棵樹？</w:t>
            </w:r>
          </w:p>
          <w:p w:rsidR="00DF5B23" w:rsidRPr="001C4B14" w:rsidRDefault="00DF5B23" w:rsidP="00DF5B2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我在校園裡看過哪些動物？哪些植物？</w:t>
            </w:r>
          </w:p>
          <w:p w:rsidR="00DF5B23" w:rsidRPr="001C4B14" w:rsidRDefault="00DF5B23" w:rsidP="00DF5B2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你願意怎麼做讓校園變得更加乾淨？</w:t>
            </w:r>
          </w:p>
          <w:p w:rsidR="00DF5B23" w:rsidRPr="001C4B14" w:rsidRDefault="00DF5B23" w:rsidP="00DF5B2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畫出你覺得校園中最好玩、最有趣的地方。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10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20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10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 w:hint="eastAsia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/>
                <w:szCs w:val="22"/>
              </w:rPr>
              <w:t>1</w:t>
            </w:r>
            <w:r w:rsidRPr="001C4B14">
              <w:rPr>
                <w:rFonts w:ascii="新細明體" w:hAnsi="新細明體" w:hint="eastAsia"/>
                <w:szCs w:val="22"/>
              </w:rPr>
              <w:t>8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25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15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27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35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觀察評量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實作評量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真實評量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實作評量、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檔案評量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DF5B23" w:rsidRPr="001C4B14" w:rsidRDefault="00DF5B23" w:rsidP="00DF5B23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D.</w:t>
      </w:r>
      <w:r w:rsidRPr="00F12E7A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F12E7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F5B23" w:rsidRPr="001C4B14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一年級全體教師</w:t>
            </w:r>
          </w:p>
        </w:tc>
      </w:tr>
      <w:tr w:rsidR="00DF5B23" w:rsidRPr="001C4B14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第一學習階段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(低年級)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一年級</w:t>
            </w:r>
          </w:p>
        </w:tc>
      </w:tr>
      <w:tr w:rsidR="00DF5B23" w:rsidRPr="001C4B14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我在哪裡－五常小達人</w:t>
            </w:r>
          </w:p>
        </w:tc>
      </w:tr>
      <w:tr w:rsidR="00DF5B23" w:rsidRPr="001C4B14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C4B14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共4節，160分鐘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◎透過「蒐集」的活動，加深對花、草、樹木的興趣和認識。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◎透過觀察了解花、草、樹葉有不同的顏色。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◎能利用五常國小景物認識前後、上下、左右以及兩個物體的遠近位置。</w:t>
            </w:r>
          </w:p>
        </w:tc>
      </w:tr>
      <w:tr w:rsidR="00DF5B23" w:rsidRPr="001C4B14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A1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身心素質與自我精進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A3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規劃執行與創新應變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B3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藝術涵養與美感素養</w:t>
            </w:r>
          </w:p>
        </w:tc>
      </w:tr>
      <w:tr w:rsidR="00DF5B23" w:rsidRPr="001C4B14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-E-A1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-E-A3 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-E-B3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color w:val="C0504D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感受與體會生活中人、事、物的真、善與美，欣賞生活中美的多元形式與表現，在創作中覺察美的元素，逐漸發展美的敏覺。</w:t>
            </w:r>
          </w:p>
        </w:tc>
      </w:tr>
      <w:tr w:rsidR="00DF5B23" w:rsidRPr="001C4B14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-E-A1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具備喜歡數學、對數學世界好奇、有積極主動的學習態度，並能</w:t>
            </w:r>
            <w:r w:rsidRPr="00E25561">
              <w:rPr>
                <w:rFonts w:ascii="標楷體" w:eastAsia="標楷體" w:hAnsi="標楷體" w:hint="eastAsia"/>
                <w:szCs w:val="24"/>
              </w:rPr>
              <w:lastRenderedPageBreak/>
              <w:t>將數學語言運用於日常生活中。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-E-B1 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-E-C2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樂於與他人合作解決問題並尊重不同的問題解決想法。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自然環境之美的感受。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B-I-2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社會環境之美的體認。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C-I-2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媒材特性與符號表徵的使用。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C-I-5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知識與方法的運用、組合與創新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願意參與各種學習活動，表現好奇與求知探究之心。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3-I-2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體認探究事理有各種方法，並且樂於應用。</w:t>
            </w:r>
          </w:p>
          <w:p w:rsidR="00DF5B23" w:rsidRPr="00E25561" w:rsidRDefault="00DF5B23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25561">
              <w:rPr>
                <w:rFonts w:ascii="標楷體" w:eastAsia="標楷體" w:hAnsi="標楷體"/>
                <w:szCs w:val="24"/>
              </w:rPr>
              <w:t>3-I-3</w:t>
            </w:r>
            <w:r w:rsidRPr="00E25561">
              <w:rPr>
                <w:rFonts w:ascii="標楷體" w:eastAsia="標楷體" w:hAnsi="標楷體" w:hint="eastAsia"/>
                <w:szCs w:val="24"/>
              </w:rPr>
              <w:t>體會學習的樂趣和成就感，主動學習新的事物。</w:t>
            </w:r>
          </w:p>
        </w:tc>
      </w:tr>
      <w:tr w:rsidR="00DF5B23" w:rsidRPr="001C4B14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□國語文　　□本土語文/新住民語文　□英語文　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 xml:space="preserve">數學　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DF5B23" w:rsidRPr="001C4B14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F5B23" w:rsidRPr="001C4B14" w:rsidTr="0085572E">
        <w:trPr>
          <w:trHeight w:val="1655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1C4B14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1C4B14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品德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生命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法治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科技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資訊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能源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安全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1C4B14">
              <w:rPr>
                <w:rFonts w:ascii="標楷體" w:eastAsia="標楷體" w:hAnsi="標楷體"/>
                <w:szCs w:val="24"/>
              </w:rPr>
              <w:t>防災</w:t>
            </w:r>
            <w:r w:rsidRPr="001C4B14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家庭教育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生涯規劃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多元文化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閱讀素養</w:t>
            </w: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4"/>
              </w:rPr>
              <w:t>□</w:t>
            </w:r>
            <w:r w:rsidRPr="001C4B14">
              <w:rPr>
                <w:rFonts w:ascii="標楷體" w:eastAsia="標楷體" w:hAnsi="標楷體"/>
                <w:szCs w:val="24"/>
              </w:rPr>
              <w:t>戶外教育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國際教育</w:t>
            </w:r>
            <w:r w:rsidRPr="001C4B14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1C4B14">
              <w:rPr>
                <w:rFonts w:ascii="標楷體" w:eastAsia="標楷體" w:hAnsi="標楷體"/>
                <w:szCs w:val="24"/>
              </w:rPr>
              <w:t>原住民族教育</w:t>
            </w:r>
            <w:r w:rsidRPr="001C4B14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1C4B14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DF5B23" w:rsidRPr="001C4B14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szCs w:val="22"/>
              </w:rPr>
              <w:t xml:space="preserve">電腦　　□數位相機 □平板電腦　□手機　□網際網路連接配備 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□印表機　</w:t>
            </w:r>
            <w:r w:rsidRPr="001C4B14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1C4B14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□麥克風　□VR/AR   □雷射雕刻機　□3D掃描器 □3D印表機　</w:t>
            </w:r>
            <w:r w:rsidRPr="001C4B14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DF5B23" w:rsidRPr="001C4B14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DF5B23" w:rsidRPr="001C4B14" w:rsidRDefault="00DF5B23" w:rsidP="0085572E">
            <w:pPr>
              <w:rPr>
                <w:rFonts w:ascii="新細明體" w:hAnsi="新細明體"/>
                <w:szCs w:val="22"/>
              </w:rPr>
            </w:pPr>
            <w:r w:rsidRPr="001C4B14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F5B23" w:rsidRPr="001C4B14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F5B23" w:rsidRPr="001C4B14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1C4B14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F5B23" w:rsidRPr="001C4B14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F5B23" w:rsidRPr="001C4B14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1C4B14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1C4B14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第一、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二節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準備活動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播放【上下左右】歌謠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發展活動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1C4B1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lastRenderedPageBreak/>
              <w:t>1.【上下左右】歌謠教學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2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.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向左走、向右走：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教師隨機說向左轉、向右轉、向前走幾步等，考驗全班團結的活動，若整個班級能做到連續五次動作都一致即可過關。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3.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我們在哪裡：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(1)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請小朋友回答往上看看到什麼、往下看看到什麼、往前看看到什麼、往左兩邊看看到什麼、往右兩邊看看到什麼。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(2)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請小朋友回答聽到什麼。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(3)請小朋友回答聞到什麼。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(4)教師提問：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․今天你想帶你的好朋友來五常國小玩，你要怎麼跟他介紹五常國小裡面有什麼？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․你要怎麼告訴他五常國小在哪裡？附近有什麼特徵？</w:t>
            </w:r>
          </w:p>
          <w:p w:rsidR="00DF5B23" w:rsidRPr="001C4B14" w:rsidRDefault="00DF5B23" w:rsidP="0085572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綜合活動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玩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123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木頭人：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當動作靜止時，老師提問﹕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․某同學在大樹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或物品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的哪裡？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․某同學的右邊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或左邊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是誰？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․某同學的右邊第幾個人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或左邊第幾個人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是誰？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․誰在某同學的前面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或左邊</w:t>
            </w:r>
            <w:r w:rsidRPr="001C4B1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) </w:t>
            </w: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？</w:t>
            </w:r>
          </w:p>
          <w:p w:rsidR="00DF5B23" w:rsidRPr="001C4B14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C4B1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․誰離終點比較近？誰離終點最遠？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第三、四節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準備活動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(1)複習【上下左右】歌謠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(2) 【上下左右】歌謠比賽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發展活動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完成五常小達人活動單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你的位置在哪裡？先把各棟樓的名稱填好，再把你的班級畫星星記號。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你知道「總務處」、「教務處」、「學務處」、「輔導室」、「健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康中心」、「警衛室」的位置在哪裡嗎？請利用下課時間到這些處室蓋章。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C4B14">
              <w:rPr>
                <w:rFonts w:ascii="標楷體" w:eastAsia="標楷體" w:hAnsi="標楷體" w:hint="eastAsia"/>
                <w:sz w:val="22"/>
                <w:szCs w:val="22"/>
              </w:rPr>
              <w:t>下課時你最喜歡去哪裡玩？請在那個地方畫上愛心記號。將學校的校徽塗上正確的顏色。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E25561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25561">
              <w:rPr>
                <w:rFonts w:ascii="標楷體" w:eastAsia="標楷體" w:hAnsi="標楷體" w:hint="eastAsia"/>
                <w:sz w:val="22"/>
                <w:szCs w:val="22"/>
              </w:rPr>
              <w:t>三、綜合活動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３.手舞足蹈：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老師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或其他人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發號命令，請同學跟著口令做動作。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可先從單一動作熟悉後，再漸次加入其他動作，越來越有挑戰性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)</w:t>
            </w:r>
          </w:p>
          <w:p w:rsidR="00DF5B23" w:rsidRPr="00E25561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25561">
              <w:rPr>
                <w:rFonts w:ascii="標楷體" w:eastAsia="標楷體" w:hAnsi="標楷體" w:hint="eastAsia"/>
                <w:sz w:val="23"/>
                <w:szCs w:val="23"/>
              </w:rPr>
              <w:t>例如﹕老師說﹕左手舉起來，右腳抬起來，學生跟著做。老師說﹕右手舉起來，右腳放下去，學生跟著做。只要一個動作錯就出局，最後留下來者獲勝。</w:t>
            </w:r>
          </w:p>
          <w:p w:rsidR="00DF5B23" w:rsidRPr="001C4B14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6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24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20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25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15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15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50</w:t>
            </w: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15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真實評量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實作評量、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檔案評量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1C4B14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C4B14">
              <w:rPr>
                <w:rFonts w:ascii="標楷體" w:eastAsia="標楷體" w:hAnsi="標楷體" w:hint="eastAsia"/>
                <w:bCs/>
                <w:szCs w:val="24"/>
              </w:rPr>
              <w:t>真實評量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DF5B23" w:rsidRPr="001C4B14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DF5B23" w:rsidRPr="001C4B14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1C4B14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DF5B23" w:rsidRPr="00EF240E" w:rsidRDefault="00DF5B23" w:rsidP="00DF5B23">
      <w:pPr>
        <w:rPr>
          <w:rFonts w:ascii="標楷體" w:eastAsia="標楷體" w:hAnsi="標楷體" w:cs="Arial" w:hint="eastAsia"/>
          <w:color w:val="000000"/>
          <w:szCs w:val="24"/>
        </w:rPr>
      </w:pPr>
    </w:p>
    <w:p w:rsidR="00DF5B23" w:rsidRDefault="00DF5B23" w:rsidP="00DF5B23">
      <w:pPr>
        <w:rPr>
          <w:rFonts w:ascii="標楷體" w:eastAsia="標楷體" w:hAnsi="標楷體" w:cs="Arial" w:hint="eastAsia"/>
          <w:color w:val="000000"/>
          <w:szCs w:val="24"/>
        </w:rPr>
      </w:pPr>
      <w:r w:rsidRPr="00EF240E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2.109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學年度第2學期</w:t>
      </w:r>
    </w:p>
    <w:p w:rsidR="00DF5B23" w:rsidRPr="00F12E7A" w:rsidRDefault="00DF5B23" w:rsidP="00DF5B23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F5B23" w:rsidRPr="00FE69AB" w:rsidRDefault="00DF5B23" w:rsidP="00DF5B23">
      <w:pPr>
        <w:pStyle w:val="Default"/>
        <w:spacing w:before="100" w:beforeAutospacing="1" w:after="100" w:afterAutospacing="1"/>
        <w:jc w:val="both"/>
        <w:rPr>
          <w:rFonts w:hAnsi="標楷體"/>
        </w:rPr>
      </w:pPr>
      <w:r>
        <w:rPr>
          <w:rFonts w:hAnsi="標楷體" w:hint="eastAsia"/>
        </w:rPr>
        <w:t xml:space="preserve">   </w:t>
      </w:r>
      <w:r w:rsidRPr="00FE69AB">
        <w:rPr>
          <w:rFonts w:hAnsi="標楷體" w:hint="eastAsia"/>
        </w:rPr>
        <w:t>五常國小緊鄰著榮星公園，</w:t>
      </w:r>
      <w:r w:rsidRPr="00FE69AB">
        <w:rPr>
          <w:rFonts w:hAnsi="標楷體"/>
        </w:rPr>
        <w:t>公園內綠樹成蔭，</w:t>
      </w:r>
      <w:r w:rsidRPr="00FE69AB">
        <w:rPr>
          <w:rFonts w:hAnsi="標楷體" w:hint="eastAsia"/>
        </w:rPr>
        <w:t>百花綻放</w:t>
      </w:r>
      <w:r w:rsidRPr="00FE69AB">
        <w:rPr>
          <w:rFonts w:hAnsi="標楷體"/>
        </w:rPr>
        <w:t>，</w:t>
      </w:r>
      <w:r w:rsidRPr="00FE69AB">
        <w:rPr>
          <w:rFonts w:hAnsi="標楷體" w:hint="eastAsia"/>
        </w:rPr>
        <w:t>得天獨厚能鄰近如此環境優美、幅員廣闊的大自然教室，公園內不僅公共設施完備，更擁有著台北市第一座「兒童參與設計遊戲場」，是個很適合孩子們來舒展身心與運動的良善休憩場所。</w:t>
      </w:r>
    </w:p>
    <w:p w:rsidR="00DF5B23" w:rsidRPr="003F1F76" w:rsidRDefault="00DF5B23" w:rsidP="00DF5B23">
      <w:pPr>
        <w:pStyle w:val="Default"/>
        <w:spacing w:before="100" w:beforeAutospacing="1" w:after="100" w:afterAutospacing="1"/>
        <w:jc w:val="both"/>
        <w:rPr>
          <w:rFonts w:hAnsi="標楷體" w:hint="eastAsia"/>
        </w:rPr>
      </w:pPr>
      <w:r w:rsidRPr="00FE69AB">
        <w:rPr>
          <w:rFonts w:hAnsi="標楷體" w:hint="eastAsia"/>
        </w:rPr>
        <w:t xml:space="preserve">　　透過一年級生活領域中「親近自然」的主題為軸心，一年級的孩子剛踏入校園生活，他們</w:t>
      </w:r>
      <w:r w:rsidRPr="00FE69AB">
        <w:rPr>
          <w:rFonts w:hAnsi="標楷體" w:hint="eastAsia"/>
          <w:snapToGrid w:val="0"/>
        </w:rPr>
        <w:t>從生活中開展學習、在生活中遊戲、在生活中探索、在生活中觀察，進而認識了世界的樣貌。對孩子們而言，學習從自發的活動開始，是孩子與社會文化、自然環境及他人互動後不斷調整與成長的過程。</w:t>
      </w:r>
      <w:r w:rsidRPr="00FE69AB">
        <w:rPr>
          <w:rFonts w:hAnsi="標楷體" w:hint="eastAsia"/>
        </w:rPr>
        <w:t>再配合健康與體育領域中的遊戲、語文課程中所訓練的聆聽與說話能力，數學課程中的數數兒、位置關係和認識形狀的學習，</w:t>
      </w:r>
      <w:r w:rsidRPr="00FE69AB">
        <w:rPr>
          <w:rFonts w:hAnsi="標楷體" w:hint="eastAsia"/>
          <w:snapToGrid w:val="0"/>
        </w:rPr>
        <w:t>基於以「孩子為本」、「做中學」、「學中做」與「嘗試錯誤」的認知學習為基礎，特別是透過循序漸進地操作探索，協助孩子將基礎概念由具體轉為抽象，秉持為孩子設計最佳教學課程之精神，期望透過遊戲的具體操作，情境式題目設計與互動課程結合，激發孩子創造力、邏輯思考、分析歸納，以培養解決問題的能力，創造更高的學習成就，</w:t>
      </w:r>
      <w:r w:rsidRPr="00FE69AB">
        <w:rPr>
          <w:rFonts w:hAnsi="標楷體" w:hint="eastAsia"/>
        </w:rPr>
        <w:t>透過課程的引導，不僅讓孩子認識</w:t>
      </w:r>
      <w:r>
        <w:rPr>
          <w:rFonts w:hAnsi="標楷體" w:cs="Arial" w:hint="eastAsia"/>
          <w:sz w:val="22"/>
          <w:szCs w:val="22"/>
        </w:rPr>
        <w:t>五常校園</w:t>
      </w:r>
      <w:r w:rsidRPr="00FE69AB">
        <w:rPr>
          <w:rFonts w:hAnsi="標楷體" w:hint="eastAsia"/>
        </w:rPr>
        <w:t>的美麗，也</w:t>
      </w:r>
      <w:r w:rsidRPr="00FE69AB">
        <w:rPr>
          <w:rFonts w:hAnsi="標楷體" w:hint="eastAsia"/>
          <w:snapToGrid w:val="0"/>
        </w:rPr>
        <w:t>幫助孩子找到生命中最重要的自信，進而具備面對未來挑戰的競爭力，這才是讓孩子從小培養「帶著走的能力」。</w:t>
      </w:r>
    </w:p>
    <w:p w:rsidR="00DF5B23" w:rsidRDefault="00DF5B23" w:rsidP="00DF5B23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B.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70"/>
        <w:gridCol w:w="1557"/>
        <w:gridCol w:w="427"/>
        <w:gridCol w:w="851"/>
        <w:gridCol w:w="1275"/>
        <w:gridCol w:w="1111"/>
      </w:tblGrid>
      <w:tr w:rsidR="00DF5B23" w:rsidRPr="00DA4E6C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DA4E6C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DA4E6C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DA4E6C">
              <w:rPr>
                <w:rFonts w:eastAsia="標楷體" w:hint="eastAsia"/>
                <w:sz w:val="28"/>
                <w:szCs w:val="28"/>
              </w:rPr>
              <w:t>一</w:t>
            </w:r>
            <w:r w:rsidRPr="00DA4E6C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A4E6C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F5B23" w:rsidRPr="00DA4E6C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A4E6C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DA4E6C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DA4E6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DA4E6C">
              <w:rPr>
                <w:rFonts w:eastAsia="標楷體" w:hint="eastAsia"/>
                <w:sz w:val="28"/>
                <w:szCs w:val="28"/>
              </w:rPr>
              <w:t>學校特色</w:t>
            </w:r>
            <w:r w:rsidRPr="00DA4E6C">
              <w:rPr>
                <w:rFonts w:eastAsia="標楷體" w:hint="eastAsia"/>
                <w:sz w:val="28"/>
                <w:szCs w:val="28"/>
              </w:rPr>
              <w:t>-</w:t>
            </w:r>
            <w:r w:rsidRPr="00DA4E6C">
              <w:rPr>
                <w:rFonts w:eastAsia="標楷體" w:hint="eastAsia"/>
                <w:sz w:val="28"/>
                <w:szCs w:val="28"/>
              </w:rPr>
              <w:t>螢向榮星</w:t>
            </w:r>
            <w:r w:rsidRPr="00DA4E6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F5B23" w:rsidRPr="00DA4E6C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4E6C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DA4E6C">
              <w:rPr>
                <w:rFonts w:eastAsia="標楷體" w:hint="eastAsia"/>
                <w:sz w:val="22"/>
                <w:szCs w:val="24"/>
              </w:rPr>
              <w:t>本年級本科目課程任教教師群</w:t>
            </w:r>
          </w:p>
        </w:tc>
      </w:tr>
      <w:tr w:rsidR="00DF5B23" w:rsidRPr="00DA4E6C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B23" w:rsidRPr="00DA4E6C" w:rsidRDefault="00DF5B23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DA4E6C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DA4E6C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B23" w:rsidRPr="00DA4E6C" w:rsidRDefault="00DF5B23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DA4E6C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DA4E6C">
              <w:rPr>
                <w:rFonts w:ascii="華康中黑體" w:eastAsia="標楷體" w:hint="eastAsia"/>
                <w:szCs w:val="24"/>
              </w:rPr>
              <w:t>主</w:t>
            </w:r>
          </w:p>
          <w:p w:rsidR="00DF5B23" w:rsidRPr="00DA4E6C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</w:p>
          <w:p w:rsidR="00DF5B23" w:rsidRPr="00DA4E6C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DA4E6C">
              <w:rPr>
                <w:rFonts w:ascii="華康中黑體" w:eastAsia="標楷體" w:hint="eastAsia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統整</w:t>
            </w:r>
          </w:p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對應之</w:t>
            </w:r>
            <w:r w:rsidRPr="00DA4E6C"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w w:val="90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評量</w:t>
            </w:r>
          </w:p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社區資源</w:t>
            </w:r>
          </w:p>
          <w:p w:rsidR="00DF5B23" w:rsidRPr="00DA4E6C" w:rsidRDefault="00DF5B23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運</w:t>
            </w:r>
            <w:r w:rsidRPr="00DA4E6C">
              <w:rPr>
                <w:rFonts w:eastAsia="標楷體" w:hint="eastAsia"/>
                <w:szCs w:val="24"/>
              </w:rPr>
              <w:t xml:space="preserve">    </w:t>
            </w:r>
            <w:r w:rsidRPr="00DA4E6C">
              <w:rPr>
                <w:rFonts w:eastAsia="標楷體" w:hint="eastAsia"/>
                <w:szCs w:val="24"/>
              </w:rPr>
              <w:t>用</w:t>
            </w:r>
          </w:p>
        </w:tc>
      </w:tr>
      <w:tr w:rsidR="00DF5B23" w:rsidRPr="00DA4E6C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/>
                <w:szCs w:val="24"/>
              </w:rPr>
              <w:t>2</w:t>
            </w:r>
          </w:p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after="40" w:line="240" w:lineRule="exact"/>
              <w:jc w:val="center"/>
              <w:rPr>
                <w:rFonts w:ascii="新細明體" w:hAnsi="新細明體" w:hint="eastAsia"/>
                <w:color w:val="FF0000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color w:val="FF0000"/>
                <w:sz w:val="2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02/14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02/2</w:t>
            </w:r>
            <w:r w:rsidRPr="00DA4E6C">
              <w:rPr>
                <w:rFonts w:ascii="新細明體" w:hAnsi="新細明體"/>
                <w:sz w:val="20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cs="標楷體"/>
                <w:color w:val="000000"/>
                <w:kern w:val="0"/>
                <w:szCs w:val="24"/>
              </w:rPr>
              <w:t>B3</w:t>
            </w:r>
            <w:r w:rsidRPr="00E255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藝術涵養與美感素養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cs="標楷體"/>
                <w:color w:val="000000"/>
                <w:kern w:val="0"/>
                <w:szCs w:val="24"/>
              </w:rPr>
              <w:t>C1</w:t>
            </w:r>
            <w:r w:rsidRPr="00E255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道德實踐與公民意識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cs="標楷體"/>
                <w:color w:val="000000"/>
                <w:kern w:val="0"/>
                <w:szCs w:val="24"/>
              </w:rPr>
              <w:t>C2</w:t>
            </w:r>
            <w:r w:rsidRPr="00E255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人際關係與團隊合作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口頭評量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觀察評量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口頭評量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觀察評量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right="60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02/21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02/27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left="62" w:right="62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大地拼圖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02/28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1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/>
                <w:szCs w:val="24"/>
              </w:rPr>
              <w:t>3</w:t>
            </w:r>
          </w:p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03/07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18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03/27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03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03/28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0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/>
                <w:szCs w:val="24"/>
              </w:rPr>
              <w:t>4</w:t>
            </w:r>
            <w:r w:rsidRPr="00DA4E6C">
              <w:rPr>
                <w:rFonts w:eastAsia="標楷體" w:hint="eastAsia"/>
                <w:szCs w:val="24"/>
              </w:rPr>
              <w:t>月</w:t>
            </w:r>
          </w:p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04/04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0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hint="eastAsia"/>
                <w:color w:val="FF0000"/>
                <w:szCs w:val="24"/>
              </w:rPr>
            </w:pPr>
            <w:r w:rsidRPr="00DA4E6C">
              <w:rPr>
                <w:rFonts w:ascii="新細明體" w:hAnsi="新細明體"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04/11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left="62" w:right="62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動物狂歡會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left="62" w:right="62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25561">
              <w:rPr>
                <w:rFonts w:ascii="標楷體" w:eastAsia="標楷體" w:hAnsi="標楷體" w:hint="eastAsia"/>
                <w:color w:val="000000"/>
                <w:szCs w:val="24"/>
              </w:rPr>
              <w:t>B1符號運用與溝通表達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left="62" w:right="62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25561">
              <w:rPr>
                <w:rFonts w:ascii="標楷體" w:eastAsia="標楷體" w:hAnsi="標楷體" w:hint="eastAsia"/>
                <w:color w:val="000000"/>
                <w:szCs w:val="24"/>
              </w:rPr>
              <w:t>C1道德實踐與公民意識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left="62" w:right="62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  <w:r w:rsidRPr="00E25561">
              <w:rPr>
                <w:rFonts w:ascii="標楷體" w:eastAsia="標楷體" w:hAnsi="標楷體" w:hint="eastAsia"/>
                <w:color w:val="000000"/>
                <w:szCs w:val="24"/>
              </w:rPr>
              <w:t>C2人際關係與團隊合作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觀察評量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 w:hint="eastAsia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實作評量</w:t>
            </w: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rPr>
                <w:rFonts w:ascii="華康中黑體" w:eastAsia="標楷體"/>
                <w:szCs w:val="24"/>
              </w:rPr>
            </w:pPr>
          </w:p>
          <w:p w:rsidR="00DF5B23" w:rsidRPr="00E25561" w:rsidRDefault="00DF5B23" w:rsidP="0085572E">
            <w:pPr>
              <w:adjustRightInd w:val="0"/>
              <w:snapToGrid w:val="0"/>
              <w:spacing w:line="400" w:lineRule="exact"/>
              <w:ind w:right="60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E25561">
              <w:rPr>
                <w:rFonts w:ascii="華康中黑體" w:eastAsia="標楷體" w:hint="eastAsia"/>
                <w:szCs w:val="24"/>
              </w:rPr>
              <w:t>發表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755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04/18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E25561" w:rsidRDefault="00DF5B23" w:rsidP="0085572E">
            <w:pPr>
              <w:widowControl/>
              <w:rPr>
                <w:rFonts w:ascii="華康中黑體" w:eastAsia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E25561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DF5B23" w:rsidRPr="00DA4E6C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F5B23" w:rsidRPr="00DA4E6C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/>
                <w:szCs w:val="24"/>
              </w:rPr>
              <w:t>5</w:t>
            </w:r>
          </w:p>
          <w:p w:rsidR="00DF5B23" w:rsidRPr="00DA4E6C" w:rsidRDefault="00DF5B23" w:rsidP="0085572E">
            <w:pPr>
              <w:jc w:val="center"/>
              <w:rPr>
                <w:rFonts w:eastAsia="標楷體"/>
                <w:szCs w:val="24"/>
              </w:rPr>
            </w:pPr>
            <w:r w:rsidRPr="00DA4E6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05/02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F5B23" w:rsidRPr="00DA4E6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F5B23" w:rsidRPr="00DA4E6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DA4E6C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05/16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F5B23" w:rsidRPr="00DA4E6C" w:rsidRDefault="00DF5B23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DA4E6C">
              <w:rPr>
                <w:rFonts w:ascii="新細明體" w:hAnsi="新細明體" w:hint="eastAsia"/>
                <w:sz w:val="20"/>
                <w:szCs w:val="24"/>
              </w:rPr>
              <w:t>05/22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3" w:rsidRPr="00DA4E6C" w:rsidRDefault="00DF5B23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3" w:rsidRPr="00DA4E6C" w:rsidRDefault="00DF5B23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</w:tbl>
    <w:p w:rsidR="00DF5B23" w:rsidRDefault="00DF5B23" w:rsidP="00DF5B23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F12E7A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F12E7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F5B23" w:rsidRPr="003F1F76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F1F76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F1F76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一年級全體教師</w:t>
            </w:r>
          </w:p>
        </w:tc>
      </w:tr>
      <w:tr w:rsidR="00DF5B23" w:rsidRPr="003F1F76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F1F76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>第一學習階段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>(低年級)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F1F76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>一年級</w:t>
            </w:r>
          </w:p>
        </w:tc>
      </w:tr>
      <w:tr w:rsidR="00DF5B23" w:rsidRPr="003F1F76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F1F76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 w:val="22"/>
                <w:szCs w:val="22"/>
              </w:rPr>
              <w:t>大地拼圖</w:t>
            </w:r>
          </w:p>
        </w:tc>
      </w:tr>
      <w:tr w:rsidR="00DF5B23" w:rsidRPr="003F1F76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F1F76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>共5節，200分鐘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◎透過親近榮星公園植物的活動，引發學生由喜歡而愛惜植物。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◎透過觀察觀察活動，認識樹木的特徵。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◎能利用榮星公園觀察生活週遭常見的動植物。</w:t>
            </w:r>
          </w:p>
        </w:tc>
      </w:tr>
      <w:tr w:rsidR="00DF5B23" w:rsidRPr="003F1F76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B3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藝術涵養與美感素養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道德實踐與公民意識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人際關係與團隊合作</w:t>
            </w:r>
          </w:p>
        </w:tc>
      </w:tr>
      <w:tr w:rsidR="00DF5B23" w:rsidRPr="003F1F76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-E-B3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感受與體會生活中人、事、物的真、善與美，欣賞生活中美的多元形式與表現，在創作中覺察美的元素，逐漸發展美的敏覺。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-E-C1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-E-C2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color w:val="C0504D"/>
                <w:szCs w:val="24"/>
              </w:rPr>
            </w:pPr>
            <w:r w:rsidRPr="00E25561">
              <w:rPr>
                <w:rFonts w:ascii="標楷體" w:eastAsia="標楷體" w:hAnsi="標楷體" w:hint="eastAsia"/>
                <w:szCs w:val="24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DF5B23" w:rsidRPr="003F1F76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-E-B3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具備感受藝術作品中的數學形體或式樣的素養。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</w:t>
            </w: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-E-C2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樂於與他人合作解決問題並尊重不同的問題解決想法。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C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國-E-C2 與他人互動時， 能適切運用語 文能力表達個 人想法，理解與 包容不同意見， 樂於參與學校 及社區活動，體 會團隊合作的 重要性。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A-I-1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生命成長現象的認識。</w:t>
            </w:r>
          </w:p>
          <w:p w:rsidR="00DF5B23" w:rsidRPr="00E25561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/>
                <w:szCs w:val="24"/>
              </w:rPr>
              <w:t>A-I-2</w:t>
            </w:r>
            <w:r w:rsidRPr="00E25561">
              <w:rPr>
                <w:rFonts w:ascii="標楷體" w:eastAsia="標楷體" w:hAnsi="標楷體" w:hint="eastAsia"/>
                <w:szCs w:val="24"/>
              </w:rPr>
              <w:t>事物變化現象的觀察。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自然環境之美的感受。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B-I-3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環境的探索與愛護。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C-I-2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媒材特性與符號表徵的使用。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lastRenderedPageBreak/>
              <w:t>D-I-3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聆聽與回應的表現。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以感官和知覺探索生活，覺察事物及環境的特性。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願意參與各種學習活動，表現好奇與求知探究之心。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4-I-1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利用各種生活的媒介與素材進行表現與創作，喚起豐富的想像力。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4-I-2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使用不同的表徵符號進行表現與分享，感受創作的樂趣。</w:t>
            </w:r>
          </w:p>
          <w:p w:rsidR="00DF5B23" w:rsidRPr="00E25561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5561">
              <w:rPr>
                <w:rFonts w:ascii="標楷體" w:eastAsia="標楷體" w:hAnsi="標楷體"/>
                <w:szCs w:val="24"/>
              </w:rPr>
              <w:t>4-I-3</w:t>
            </w:r>
            <w:r w:rsidRPr="00E25561">
              <w:rPr>
                <w:rFonts w:ascii="標楷體" w:eastAsia="標楷體" w:hAnsi="標楷體" w:hint="eastAsia"/>
                <w:szCs w:val="24"/>
              </w:rPr>
              <w:t>運用各種表現與創造的方法與形式，美化生活、增加生活的趣味。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5-I-2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在生活環境中，覺察美的存在。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255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6-I-5</w:t>
            </w:r>
            <w:r w:rsidRPr="00E255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覺察人與環境的依存關係，進而珍惜資源，愛護環境、尊重生命。</w:t>
            </w:r>
          </w:p>
        </w:tc>
      </w:tr>
      <w:tr w:rsidR="00DF5B23" w:rsidRPr="003F1F76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□英語文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數學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DF5B23" w:rsidRPr="003F1F76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F5B23" w:rsidRPr="003F1F76" w:rsidTr="0085572E">
        <w:trPr>
          <w:trHeight w:val="1681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3F1F76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3F1F76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品德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生命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法治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科技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資訊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能源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安全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防災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家庭教育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生涯規劃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多元文化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閱讀素養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戶外教育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國際教育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原住民族教育</w:t>
            </w:r>
            <w:r w:rsidRPr="003F1F76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 xml:space="preserve">□電腦　　□數位相機 □平板電腦　□手機　□網際網路連接配備 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 xml:space="preserve">□印表機　□單槍投影機 □實物投影機 □攝影機　□視訊會議設備　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 xml:space="preserve">□麥克風　□VR/AR   □雷射雕刻機　□3D掃描器 □3D印表機　</w:t>
            </w:r>
            <w:r w:rsidRPr="003F1F76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DF5B23" w:rsidRPr="003F1F76" w:rsidRDefault="00DF5B23" w:rsidP="0085572E">
            <w:pPr>
              <w:rPr>
                <w:rFonts w:ascii="新細明體" w:hAnsi="新細明體"/>
                <w:szCs w:val="22"/>
              </w:rPr>
            </w:pPr>
            <w:r w:rsidRPr="003F1F76">
              <w:rPr>
                <w:rFonts w:ascii="標楷體" w:eastAsia="標楷體" w:hAnsi="標楷體" w:hint="eastAsia"/>
                <w:szCs w:val="22"/>
              </w:rPr>
              <w:t xml:space="preserve">□網頁編輯軟體 □文書處理軟體　</w:t>
            </w:r>
            <w:r w:rsidRPr="003F1F76">
              <w:rPr>
                <w:rFonts w:ascii="標楷體" w:eastAsia="標楷體" w:hAnsi="標楷體" w:hint="eastAsia"/>
                <w:color w:val="000000"/>
                <w:szCs w:val="22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szCs w:val="22"/>
              </w:rPr>
              <w:t>其他: 圖畫紙、樹葉、色筆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F5B23" w:rsidRPr="003F1F76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F1F76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F5B23" w:rsidRPr="003F1F76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F5B23" w:rsidRPr="003F1F76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3F1F76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3F1F76" w:rsidRDefault="00DF5B23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1F76">
              <w:rPr>
                <w:rFonts w:ascii="標楷體" w:eastAsia="標楷體" w:hAnsi="標楷體" w:hint="eastAsia"/>
                <w:sz w:val="22"/>
                <w:szCs w:val="22"/>
              </w:rPr>
              <w:t>一、準備活動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榮星公園巡禮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1F76">
              <w:rPr>
                <w:rFonts w:ascii="標楷體" w:eastAsia="標楷體" w:hAnsi="標楷體" w:hint="eastAsia"/>
                <w:sz w:val="22"/>
                <w:szCs w:val="22"/>
              </w:rPr>
              <w:t>二、發展活動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1.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榮星公園導覽﹕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(1)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老師先引導學生說出自己認識的植物名稱。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(2)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認識公園裡的各種植物，有花朵、樹木。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2.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觀察「我的大地好朋友」﹕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lastRenderedPageBreak/>
              <w:t>(1)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老師先以一株植物為例，介紹植物的基本構造。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(2)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請學生對自己選定的「植物」進行觀察，觀察方向包括﹕外形，顏色、粗細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․摸一摸植物的表皮。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․聞一聞植物的味道。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(3)老師先以一棵樹為例，介紹樹的基本構造</w:t>
            </w: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樹根、樹幹、樹葉、樹枝</w:t>
            </w: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(4)請學生對自己選定的「樹木」進行觀察，觀察方向包括﹕外形，顏色、粗細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․和樹木比身高，請學生和樹木站在一起比一比自己身高到樹木的哪個高度？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․抱一抱大樹，用手量一量樹的腰圍。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․注意﹕請學生觸摸前先看看是否有小動物，不要觸碰。有些樹幹上長有瘤刺，若太用力出摸會受傷也要留心。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3.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介紹「我的大地朋友」﹕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(1)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發表對植物朋友的觀察心得。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(2)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分組討論如何跟植物相處？當他們的好朋友。</w:t>
            </w:r>
          </w:p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1F76">
              <w:rPr>
                <w:rFonts w:ascii="標楷體" w:eastAsia="標楷體" w:hAnsi="標楷體" w:hint="eastAsia"/>
                <w:sz w:val="22"/>
                <w:szCs w:val="22"/>
              </w:rPr>
              <w:t>三、綜合活動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拓印「我的樹朋友」﹕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(1)</w:t>
            </w: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拓印樹幹</w:t>
            </w:r>
          </w:p>
          <w:p w:rsidR="00DF5B23" w:rsidRPr="00E25561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</w:pPr>
            <w:r w:rsidRPr="003F1F7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․想要將樹紋拓印清楚，關鍵不是用力塗，先將紙壓緊，再用蠟筆來回塗抹二次以上。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t>20</w:t>
            </w: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t>30</w:t>
            </w: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t>55</w:t>
            </w: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t>25</w:t>
            </w: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t>70</w:t>
            </w:r>
          </w:p>
          <w:p w:rsidR="00DF5B23" w:rsidRPr="003F1F76" w:rsidRDefault="00DF5B23" w:rsidP="0085572E">
            <w:pPr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實作評量、</w:t>
            </w:r>
          </w:p>
          <w:p w:rsidR="00DF5B23" w:rsidRPr="003F1F76" w:rsidRDefault="00DF5B23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檔案評量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DF5B23" w:rsidRPr="003F1F76" w:rsidRDefault="00DF5B23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3F1F76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DF5B23" w:rsidRPr="00F12E7A" w:rsidRDefault="00DF5B23" w:rsidP="00DF5B23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D.</w:t>
      </w:r>
      <w:r w:rsidRPr="00F12E7A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F12E7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F12E7A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F5B23" w:rsidRPr="003F1F76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一年級全體教師</w:t>
            </w:r>
          </w:p>
        </w:tc>
      </w:tr>
      <w:tr w:rsidR="00DF5B23" w:rsidRPr="003F1F76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第一學習階段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(低年級)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</w:tr>
      <w:tr w:rsidR="00DF5B23" w:rsidRPr="003F1F76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動物狂歡會</w:t>
            </w:r>
          </w:p>
        </w:tc>
      </w:tr>
      <w:tr w:rsidR="00DF5B23" w:rsidRPr="003F1F76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共3節，120分鐘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學習目標、核心素養、學習重點(含學習表現與學習內容)對應情形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◎能發表曾經看過的小動物。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◎能到校園裡尋找並觀察小動物。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◎能發表觀察心得。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lastRenderedPageBreak/>
              <w:t>◎能透過肢體模仿動物的動作。</w:t>
            </w:r>
          </w:p>
        </w:tc>
      </w:tr>
      <w:tr w:rsidR="00DF5B23" w:rsidRPr="003F1F76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lastRenderedPageBreak/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符號運用與溝通表達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道德實踐與公民意識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C2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人際關係與團隊合作</w:t>
            </w:r>
          </w:p>
        </w:tc>
      </w:tr>
      <w:tr w:rsidR="00DF5B23" w:rsidRPr="003F1F76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-E-B1 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使用適切且多元的表徵符號，表達自己的想法、與人溝通，並能同理與尊重他人想法。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-E-C1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生活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-E-C2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color w:val="C0504D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DF5B23" w:rsidRPr="003F1F76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跨領域</w:t>
            </w:r>
          </w:p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/>
                <w:szCs w:val="24"/>
              </w:rPr>
              <w:t>國-E-B1 理解與運用國 語文在日常生 活中學習體察 他人的感受，並 給予適當的回 應，以達成溝通 及互動的目標。 國-J-B1 運用國語文表情 達意，增進閱讀 理解，進而提升 欣賞及評析文本 的能力，並能傾 聽他人的需求、 理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/>
                <w:szCs w:val="24"/>
              </w:rPr>
              <w:t>國-E-B3 運用多重感官 感受文藝之美， 體驗生活中的 美感事物，並發 展藝文創作與 欣賞的基本素 養。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3F1F76">
              <w:rPr>
                <w:rFonts w:ascii="標楷體" w:eastAsia="標楷體" w:hAnsi="標楷體"/>
                <w:szCs w:val="24"/>
              </w:rPr>
              <w:t>英-E-B1 具備入門的聽、 說、讀、寫英語 文能力。在引導 下，能運用所 學、字詞及句型 進行簡易日常溝 通。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學習/教學</w:t>
            </w:r>
          </w:p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A-I-2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事物變化現象的觀察。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B-I-1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自然環境之美的感受。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C-I-1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事物特性與現象的探究。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C-I-2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媒材特性與符號表徵的使用。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D-I-3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聆聽與回應的表現。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1-I-1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探索並分享對自己及相關人、事、物的感受與想法。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2-I-1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以感官和知覺探索生活，覺察事物及環境的特性。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3-I-1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願意參與各種學習活動，表現好奇與求知探究之心。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3-I-2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體認探究事理有各種方法，並且樂於應用。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/>
                <w:szCs w:val="24"/>
              </w:rPr>
              <w:t>3-I-3</w:t>
            </w:r>
            <w:r w:rsidRPr="003F1F76">
              <w:rPr>
                <w:rFonts w:ascii="標楷體" w:eastAsia="標楷體" w:hAnsi="標楷體" w:hint="eastAsia"/>
                <w:szCs w:val="24"/>
              </w:rPr>
              <w:t>體會學習的樂趣和成就感，主動學習新的事物。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4-I-1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利用各種生活的媒介與素材進行表現與創作，喚起豐富的想像力。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4-I-2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使用不同的表徵符號進行表現與分享，感受創作的樂趣。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F1F76">
              <w:rPr>
                <w:rFonts w:ascii="標楷體" w:eastAsia="標楷體" w:hAnsi="標楷體"/>
                <w:szCs w:val="24"/>
              </w:rPr>
              <w:t>4-I-3</w:t>
            </w:r>
            <w:r w:rsidRPr="003F1F76">
              <w:rPr>
                <w:rFonts w:ascii="標楷體" w:eastAsia="標楷體" w:hAnsi="標楷體" w:hint="eastAsia"/>
                <w:szCs w:val="24"/>
              </w:rPr>
              <w:t>運用各種表現與創造的方法與形式，美化生活、增加生活的</w:t>
            </w:r>
            <w:r w:rsidRPr="003F1F76">
              <w:rPr>
                <w:rFonts w:ascii="標楷體" w:eastAsia="標楷體" w:hAnsi="標楷體" w:hint="eastAsia"/>
                <w:szCs w:val="24"/>
              </w:rPr>
              <w:lastRenderedPageBreak/>
              <w:t>趣味。</w:t>
            </w:r>
          </w:p>
        </w:tc>
      </w:tr>
      <w:tr w:rsidR="00DF5B23" w:rsidRPr="003F1F76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lastRenderedPageBreak/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英語文　□數學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□自然科技　□藝術　□綜合活動　</w:t>
            </w: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健康與體育　□彈性課程</w:t>
            </w:r>
          </w:p>
        </w:tc>
      </w:tr>
      <w:tr w:rsidR="00DF5B23" w:rsidRPr="003F1F76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DF5B23" w:rsidRPr="003F1F76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□性別平等教育</w:t>
            </w:r>
            <w:r w:rsidRPr="003F1F76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□人權教育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環境教育</w:t>
            </w:r>
            <w:r w:rsidRPr="003F1F76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品德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生命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法治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科技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資訊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能源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安全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F1F76">
              <w:rPr>
                <w:rFonts w:ascii="標楷體" w:eastAsia="標楷體" w:hAnsi="標楷體"/>
                <w:szCs w:val="24"/>
              </w:rPr>
              <w:t>防災</w:t>
            </w:r>
            <w:r w:rsidRPr="003F1F76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家庭教育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生涯規劃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多元文化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閱讀素養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</w:t>
            </w:r>
            <w:r w:rsidRPr="003F1F76">
              <w:rPr>
                <w:rFonts w:ascii="標楷體" w:eastAsia="標楷體" w:hAnsi="標楷體"/>
                <w:szCs w:val="24"/>
              </w:rPr>
              <w:t>戶外教育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國際教育</w:t>
            </w:r>
            <w:r w:rsidRPr="003F1F7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F1F76">
              <w:rPr>
                <w:rFonts w:ascii="標楷體" w:eastAsia="標楷體" w:hAnsi="標楷體"/>
                <w:szCs w:val="24"/>
              </w:rPr>
              <w:t>原住民族教育</w:t>
            </w:r>
            <w:r w:rsidRPr="003F1F76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□全民國防教育　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szCs w:val="24"/>
              </w:rPr>
              <w:t>教師自編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□改選編自＿＿＿＿出版社＿＿＿＿＿版本</w:t>
            </w:r>
          </w:p>
        </w:tc>
      </w:tr>
      <w:tr w:rsidR="00DF5B23" w:rsidRPr="003F1F76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</w:p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 xml:space="preserve">□電腦　　□數位相機 □平板電腦　□手機　□網際網路連接配備 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 xml:space="preserve">□印表機　□單槍投影機 □實物投影機 □攝影機　□視訊會議設備　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 xml:space="preserve">□麥克風　□VR/AR   □雷射雕刻機　□3D掃描器 □3D印表機　</w:t>
            </w:r>
            <w:r w:rsidRPr="003F1F76">
              <w:rPr>
                <w:rFonts w:ascii="標楷體" w:eastAsia="標楷體" w:hAnsi="標楷體" w:hint="eastAsia"/>
                <w:szCs w:val="24"/>
              </w:rPr>
              <w:cr/>
              <w:t>□資料庫或試算表軟體 □桌上排版軟體　□多媒體電子簡報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 xml:space="preserve">□影像處理軟體 □網際網路瀏覽器 □多媒體播放軟體 </w:t>
            </w:r>
          </w:p>
          <w:p w:rsidR="00DF5B23" w:rsidRPr="003F1F76" w:rsidRDefault="00DF5B23" w:rsidP="0085572E">
            <w:pPr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 xml:space="preserve">□網頁編輯軟體 □文書處理軟體　</w:t>
            </w:r>
            <w:r w:rsidRPr="003F1F76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V</w:t>
            </w:r>
            <w:r w:rsidRPr="003F1F76">
              <w:rPr>
                <w:rFonts w:ascii="標楷體" w:eastAsia="標楷體" w:hAnsi="標楷體" w:hint="eastAsia"/>
                <w:szCs w:val="24"/>
              </w:rPr>
              <w:t>其他: 資料夾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教學活動設計</w:t>
            </w:r>
          </w:p>
        </w:tc>
      </w:tr>
      <w:tr w:rsidR="00DF5B23" w:rsidRPr="003F1F76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F5B23" w:rsidRPr="003F1F76" w:rsidRDefault="00DF5B23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F76">
              <w:rPr>
                <w:rFonts w:ascii="標楷體" w:eastAsia="標楷體" w:hAnsi="標楷體" w:hint="eastAsia"/>
                <w:b/>
                <w:szCs w:val="24"/>
              </w:rPr>
              <w:t>資源與評量</w:t>
            </w:r>
          </w:p>
        </w:tc>
      </w:tr>
      <w:tr w:rsidR="00DF5B23" w:rsidRPr="003F1F76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F5B23" w:rsidRPr="003F1F76" w:rsidRDefault="00DF5B23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DF5B23" w:rsidRPr="003F1F76" w:rsidRDefault="00DF5B23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DF5B23" w:rsidRPr="003F1F76" w:rsidRDefault="00DF5B23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一、準備活動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發表曾經看過的小動物﹕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(1)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說一說在住家、公園、校園見過的小動物。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(2)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牠們有什麼特別的地方？</w:t>
            </w:r>
          </w:p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觀察小動物﹕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(1)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聽一聽，有沒有小動物的叫聲﹖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(2)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找一找，小動物在哪裡﹖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(3)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看一看，小動物在做什麼﹖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發表與觀察﹕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(1)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說一說觀察到的小動物名稱﹖在哪裡發現﹖有什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麼特徵和習慣﹖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(2)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在觀察過程中，請學生盡量不要任意打擾小動物生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活的尊重態度，要愛護他們。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(3)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觀察到的小動物的英文名稱﹖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.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玩「老師說」的遊戲﹕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lastRenderedPageBreak/>
              <w:t>(1)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老師口述內容有「老師說」，學生才需要照著做動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作﹔若沒有說「老師說」學生不能照著做動作，做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錯者淘汰蹲下。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(2)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老師說的內容，如﹕「老師說﹕蝴蝶」、「老師說﹕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兔子」、「老師說﹕猴子」、「老師說﹕小狗」、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「老師說﹕松鼠」。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草地上玩遊戲﹕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(1)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火車過山洞﹕可分成一組人搭山洞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可分一人、二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人、三人</w:t>
            </w: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，另一組人扮演火車，可配上兒歌「火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車快飛」。</w:t>
            </w:r>
          </w:p>
          <w:p w:rsidR="00DF5B23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F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(2)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老鷹捉小雞﹕一人當老鷹，一人當母雞，其他的人</w:t>
            </w:r>
          </w:p>
          <w:p w:rsidR="00DF5B23" w:rsidRPr="003F1F76" w:rsidRDefault="00DF5B23" w:rsidP="008557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都是小雞。</w:t>
            </w:r>
          </w:p>
          <w:p w:rsidR="00DF5B23" w:rsidRPr="003F1F76" w:rsidRDefault="00DF5B23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3F1F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請學生完成作品並帶到學校公開分享、展示，收置於學習檔案中。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DF5B23" w:rsidRPr="003F1F76" w:rsidRDefault="00DF5B23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真實評量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真實評量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bCs/>
                <w:szCs w:val="24"/>
              </w:rPr>
              <w:t>檔案評量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lastRenderedPageBreak/>
              <w:t>Internet資源</w:t>
            </w:r>
          </w:p>
        </w:tc>
      </w:tr>
      <w:tr w:rsidR="00DF5B23" w:rsidRPr="003F1F76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szCs w:val="24"/>
              </w:rPr>
              <w:t>書面參考資料</w:t>
            </w:r>
          </w:p>
          <w:p w:rsidR="00DF5B23" w:rsidRPr="003F1F76" w:rsidRDefault="00DF5B23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F76"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  <w:t>若有參考資料請列出。</w:t>
            </w:r>
          </w:p>
        </w:tc>
      </w:tr>
    </w:tbl>
    <w:p w:rsidR="00DF5B23" w:rsidRDefault="00DF5B23" w:rsidP="00DF5B23">
      <w:pPr>
        <w:rPr>
          <w:rFonts w:ascii="標楷體" w:eastAsia="標楷體" w:hAnsi="標楷體"/>
          <w:sz w:val="26"/>
          <w:szCs w:val="26"/>
        </w:rPr>
      </w:pPr>
    </w:p>
    <w:p w:rsidR="00DF5B23" w:rsidRDefault="00DF5B23" w:rsidP="00DF5B23">
      <w:pPr>
        <w:rPr>
          <w:rFonts w:ascii="標楷體" w:eastAsia="標楷體" w:hAnsi="標楷體"/>
          <w:sz w:val="26"/>
          <w:szCs w:val="26"/>
        </w:rPr>
      </w:pPr>
    </w:p>
    <w:p w:rsidR="00DF5B23" w:rsidRDefault="00DF5B23" w:rsidP="00DF5B23">
      <w:pPr>
        <w:rPr>
          <w:rFonts w:ascii="標楷體" w:eastAsia="標楷體" w:hAnsi="標楷體"/>
          <w:sz w:val="26"/>
          <w:szCs w:val="26"/>
        </w:rPr>
      </w:pPr>
    </w:p>
    <w:p w:rsidR="00DF5B23" w:rsidRDefault="00DF5B23" w:rsidP="00DF5B23">
      <w:pPr>
        <w:rPr>
          <w:rFonts w:ascii="標楷體" w:eastAsia="標楷體" w:hAnsi="標楷體"/>
          <w:sz w:val="26"/>
          <w:szCs w:val="26"/>
        </w:rPr>
      </w:pPr>
    </w:p>
    <w:p w:rsidR="00DF5B23" w:rsidRDefault="00DF5B23" w:rsidP="00DF5B23">
      <w:pPr>
        <w:rPr>
          <w:rFonts w:ascii="標楷體" w:eastAsia="標楷體" w:hAnsi="標楷體"/>
          <w:sz w:val="26"/>
          <w:szCs w:val="26"/>
        </w:rPr>
      </w:pPr>
    </w:p>
    <w:p w:rsidR="00DF5B23" w:rsidRDefault="00DF5B23" w:rsidP="00DF5B23">
      <w:pPr>
        <w:rPr>
          <w:rFonts w:ascii="標楷體" w:eastAsia="標楷體" w:hAnsi="標楷體"/>
          <w:sz w:val="26"/>
          <w:szCs w:val="26"/>
        </w:rPr>
      </w:pPr>
    </w:p>
    <w:p w:rsidR="00DF5B23" w:rsidRPr="00F12E7A" w:rsidRDefault="00DF5B23" w:rsidP="00DF5B23">
      <w:pPr>
        <w:rPr>
          <w:rFonts w:ascii="標楷體" w:eastAsia="標楷體" w:hAnsi="標楷體" w:hint="eastAsia"/>
          <w:sz w:val="26"/>
          <w:szCs w:val="26"/>
        </w:rPr>
      </w:pPr>
    </w:p>
    <w:p w:rsidR="00911C57" w:rsidRPr="00DF5B23" w:rsidRDefault="00911C57"/>
    <w:sectPr w:rsidR="00911C57" w:rsidRPr="00DF5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C9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B062B6"/>
    <w:multiLevelType w:val="hybridMultilevel"/>
    <w:tmpl w:val="57EC8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150466"/>
    <w:multiLevelType w:val="hybridMultilevel"/>
    <w:tmpl w:val="E048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30052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3"/>
    <w:rsid w:val="00911C57"/>
    <w:rsid w:val="00D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A33AD-3B89-4274-BCC9-23F39FE3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5B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 Indent"/>
    <w:basedOn w:val="a0"/>
    <w:link w:val="a5"/>
    <w:rsid w:val="00DF5B23"/>
    <w:pPr>
      <w:ind w:left="1260" w:hanging="1260"/>
    </w:pPr>
    <w:rPr>
      <w:rFonts w:ascii="標楷體" w:eastAsia="標楷體"/>
    </w:rPr>
  </w:style>
  <w:style w:type="character" w:customStyle="1" w:styleId="a5">
    <w:name w:val="本文縮排 字元"/>
    <w:basedOn w:val="a1"/>
    <w:link w:val="a4"/>
    <w:rsid w:val="00DF5B23"/>
    <w:rPr>
      <w:rFonts w:ascii="標楷體" w:eastAsia="標楷體" w:hAnsi="Times New Roman" w:cs="Times New Roman"/>
      <w:szCs w:val="20"/>
    </w:rPr>
  </w:style>
  <w:style w:type="paragraph" w:styleId="a6">
    <w:name w:val="header"/>
    <w:basedOn w:val="a0"/>
    <w:link w:val="a7"/>
    <w:rsid w:val="00DF5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DF5B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DF5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F5B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0"/>
    <w:next w:val="a0"/>
    <w:link w:val="ab"/>
    <w:rsid w:val="00DF5B23"/>
    <w:pPr>
      <w:jc w:val="right"/>
    </w:pPr>
    <w:rPr>
      <w:rFonts w:eastAsia="標楷體"/>
    </w:rPr>
  </w:style>
  <w:style w:type="character" w:customStyle="1" w:styleId="ab">
    <w:name w:val="日期 字元"/>
    <w:basedOn w:val="a1"/>
    <w:link w:val="aa"/>
    <w:rsid w:val="00DF5B23"/>
    <w:rPr>
      <w:rFonts w:ascii="Times New Roman" w:eastAsia="標楷體" w:hAnsi="Times New Roman" w:cs="Times New Roman"/>
      <w:szCs w:val="20"/>
    </w:rPr>
  </w:style>
  <w:style w:type="paragraph" w:styleId="2">
    <w:name w:val="Body Text Indent 2"/>
    <w:basedOn w:val="a0"/>
    <w:link w:val="20"/>
    <w:rsid w:val="00DF5B23"/>
    <w:pPr>
      <w:ind w:left="720" w:hangingChars="300" w:hanging="720"/>
    </w:pPr>
    <w:rPr>
      <w:rFonts w:eastAsia="標楷體"/>
    </w:rPr>
  </w:style>
  <w:style w:type="character" w:customStyle="1" w:styleId="20">
    <w:name w:val="本文縮排 2 字元"/>
    <w:basedOn w:val="a1"/>
    <w:link w:val="2"/>
    <w:rsid w:val="00DF5B23"/>
    <w:rPr>
      <w:rFonts w:ascii="Times New Roman" w:eastAsia="標楷體" w:hAnsi="Times New Roman" w:cs="Times New Roman"/>
      <w:szCs w:val="20"/>
    </w:rPr>
  </w:style>
  <w:style w:type="paragraph" w:styleId="ac">
    <w:name w:val="Body Text"/>
    <w:basedOn w:val="a0"/>
    <w:link w:val="ad"/>
    <w:rsid w:val="00DF5B23"/>
    <w:pPr>
      <w:spacing w:line="0" w:lineRule="atLeast"/>
      <w:jc w:val="both"/>
    </w:pPr>
    <w:rPr>
      <w:rFonts w:ascii="細明體" w:eastAsia="細明體" w:hAnsi="細明體"/>
      <w:b/>
      <w:bCs/>
      <w:sz w:val="18"/>
      <w:szCs w:val="24"/>
    </w:rPr>
  </w:style>
  <w:style w:type="character" w:customStyle="1" w:styleId="ad">
    <w:name w:val="本文 字元"/>
    <w:basedOn w:val="a1"/>
    <w:link w:val="ac"/>
    <w:rsid w:val="00DF5B23"/>
    <w:rPr>
      <w:rFonts w:ascii="細明體" w:eastAsia="細明體" w:hAnsi="細明體" w:cs="Times New Roman"/>
      <w:b/>
      <w:bCs/>
      <w:sz w:val="18"/>
      <w:szCs w:val="24"/>
    </w:rPr>
  </w:style>
  <w:style w:type="paragraph" w:styleId="3">
    <w:name w:val="Body Text Indent 3"/>
    <w:basedOn w:val="a0"/>
    <w:link w:val="30"/>
    <w:rsid w:val="00DF5B23"/>
    <w:pPr>
      <w:spacing w:line="0" w:lineRule="atLeast"/>
      <w:ind w:left="1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30">
    <w:name w:val="本文縮排 3 字元"/>
    <w:basedOn w:val="a1"/>
    <w:link w:val="3"/>
    <w:rsid w:val="00DF5B23"/>
    <w:rPr>
      <w:rFonts w:ascii="細明體" w:eastAsia="細明體" w:hAnsi="細明體" w:cs="Times New Roman"/>
      <w:b/>
      <w:bCs/>
      <w:sz w:val="20"/>
      <w:szCs w:val="24"/>
    </w:rPr>
  </w:style>
  <w:style w:type="paragraph" w:styleId="21">
    <w:name w:val="Body Text 2"/>
    <w:basedOn w:val="a0"/>
    <w:link w:val="22"/>
    <w:rsid w:val="00DF5B23"/>
    <w:pPr>
      <w:spacing w:line="0" w:lineRule="atLeast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22">
    <w:name w:val="本文 2 字元"/>
    <w:basedOn w:val="a1"/>
    <w:link w:val="21"/>
    <w:rsid w:val="00DF5B23"/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intable1">
    <w:name w:val="in_table1"/>
    <w:rsid w:val="00DF5B23"/>
    <w:rPr>
      <w:strike w:val="0"/>
      <w:dstrike w:val="0"/>
      <w:sz w:val="20"/>
      <w:szCs w:val="20"/>
      <w:u w:val="none"/>
      <w:effect w:val="none"/>
    </w:rPr>
  </w:style>
  <w:style w:type="paragraph" w:styleId="ae">
    <w:name w:val="Note Heading"/>
    <w:basedOn w:val="a0"/>
    <w:next w:val="a0"/>
    <w:link w:val="af"/>
    <w:rsid w:val="00DF5B23"/>
    <w:pPr>
      <w:jc w:val="center"/>
    </w:pPr>
    <w:rPr>
      <w:rFonts w:ascii="標楷體" w:eastAsia="標楷體"/>
    </w:rPr>
  </w:style>
  <w:style w:type="character" w:customStyle="1" w:styleId="af">
    <w:name w:val="註釋標題 字元"/>
    <w:basedOn w:val="a1"/>
    <w:link w:val="ae"/>
    <w:rsid w:val="00DF5B23"/>
    <w:rPr>
      <w:rFonts w:ascii="標楷體" w:eastAsia="標楷體" w:hAnsi="Times New Roman" w:cs="Times New Roman"/>
      <w:szCs w:val="20"/>
    </w:rPr>
  </w:style>
  <w:style w:type="paragraph" w:styleId="af0">
    <w:name w:val="Plain Text"/>
    <w:basedOn w:val="a0"/>
    <w:link w:val="af1"/>
    <w:rsid w:val="00DF5B23"/>
    <w:rPr>
      <w:rFonts w:ascii="細明體" w:eastAsia="細明體" w:hAnsi="Courier New"/>
    </w:rPr>
  </w:style>
  <w:style w:type="character" w:customStyle="1" w:styleId="af1">
    <w:name w:val="純文字 字元"/>
    <w:basedOn w:val="a1"/>
    <w:link w:val="af0"/>
    <w:rsid w:val="00DF5B23"/>
    <w:rPr>
      <w:rFonts w:ascii="細明體" w:eastAsia="細明體" w:hAnsi="Courier New" w:cs="Times New Roman"/>
      <w:szCs w:val="20"/>
    </w:rPr>
  </w:style>
  <w:style w:type="character" w:styleId="af2">
    <w:name w:val="page number"/>
    <w:basedOn w:val="a1"/>
    <w:rsid w:val="00DF5B23"/>
  </w:style>
  <w:style w:type="paragraph" w:styleId="Web">
    <w:name w:val="Normal (Web)"/>
    <w:basedOn w:val="a0"/>
    <w:rsid w:val="00DF5B2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f3">
    <w:name w:val="Table Grid"/>
    <w:basedOn w:val="a2"/>
    <w:rsid w:val="00DF5B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5">
    <w:name w:val="005"/>
    <w:basedOn w:val="a0"/>
    <w:rsid w:val="00DF5B23"/>
    <w:pPr>
      <w:widowControl/>
      <w:spacing w:before="100" w:beforeAutospacing="1" w:after="100" w:afterAutospacing="1" w:line="320" w:lineRule="atLeast"/>
      <w:jc w:val="both"/>
    </w:pPr>
    <w:rPr>
      <w:rFonts w:ascii="Verdana" w:eastAsia="Arial Unicode MS" w:hAnsi="Verdana"/>
      <w:kern w:val="0"/>
      <w:sz w:val="18"/>
      <w:szCs w:val="18"/>
    </w:rPr>
  </w:style>
  <w:style w:type="paragraph" w:customStyle="1" w:styleId="Default">
    <w:name w:val="Default"/>
    <w:rsid w:val="00DF5B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4">
    <w:name w:val="教學資源"/>
    <w:basedOn w:val="a0"/>
    <w:rsid w:val="00DF5B23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1">
    <w:name w:val="註解文字1"/>
    <w:basedOn w:val="a0"/>
    <w:rsid w:val="00DF5B23"/>
    <w:pPr>
      <w:suppressAutoHyphens/>
    </w:pPr>
    <w:rPr>
      <w:kern w:val="1"/>
      <w:szCs w:val="24"/>
      <w:lang w:eastAsia="ar-SA"/>
    </w:rPr>
  </w:style>
  <w:style w:type="paragraph" w:customStyle="1" w:styleId="af5">
    <w:name w:val="目錄四"/>
    <w:basedOn w:val="a0"/>
    <w:rsid w:val="00DF5B23"/>
    <w:pPr>
      <w:spacing w:beforeLines="50" w:before="50" w:afterLines="50" w:after="50"/>
    </w:pPr>
    <w:rPr>
      <w:szCs w:val="24"/>
    </w:rPr>
  </w:style>
  <w:style w:type="paragraph" w:styleId="af6">
    <w:name w:val="Balloon Text"/>
    <w:basedOn w:val="a0"/>
    <w:link w:val="af7"/>
    <w:rsid w:val="00DF5B23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1"/>
    <w:link w:val="af6"/>
    <w:rsid w:val="00DF5B23"/>
    <w:rPr>
      <w:rFonts w:ascii="Cambria" w:eastAsia="新細明體" w:hAnsi="Cambria" w:cs="Times New Roman"/>
      <w:sz w:val="18"/>
      <w:szCs w:val="18"/>
    </w:rPr>
  </w:style>
  <w:style w:type="paragraph" w:styleId="af8">
    <w:name w:val="annotation text"/>
    <w:basedOn w:val="a0"/>
    <w:link w:val="af9"/>
    <w:rsid w:val="00DF5B23"/>
  </w:style>
  <w:style w:type="character" w:customStyle="1" w:styleId="af9">
    <w:name w:val="註解文字 字元"/>
    <w:basedOn w:val="a1"/>
    <w:link w:val="af8"/>
    <w:rsid w:val="00DF5B23"/>
    <w:rPr>
      <w:rFonts w:ascii="Times New Roman" w:eastAsia="新細明體" w:hAnsi="Times New Roman" w:cs="Times New Roman"/>
      <w:szCs w:val="20"/>
    </w:rPr>
  </w:style>
  <w:style w:type="table" w:customStyle="1" w:styleId="10">
    <w:name w:val="表格格線1"/>
    <w:basedOn w:val="a2"/>
    <w:next w:val="af3"/>
    <w:uiPriority w:val="39"/>
    <w:rsid w:val="00DF5B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0"/>
    <w:uiPriority w:val="34"/>
    <w:qFormat/>
    <w:rsid w:val="00DF5B23"/>
    <w:pPr>
      <w:ind w:leftChars="200" w:left="480"/>
    </w:pPr>
    <w:rPr>
      <w:rFonts w:ascii="Calibri" w:hAnsi="Calibri"/>
      <w:szCs w:val="22"/>
    </w:rPr>
  </w:style>
  <w:style w:type="character" w:styleId="afb">
    <w:name w:val="FollowedHyperlink"/>
    <w:unhideWhenUsed/>
    <w:rsid w:val="00DF5B23"/>
    <w:rPr>
      <w:color w:val="800080"/>
      <w:u w:val="single"/>
    </w:rPr>
  </w:style>
  <w:style w:type="numbering" w:customStyle="1" w:styleId="11">
    <w:name w:val="無清單1"/>
    <w:next w:val="a3"/>
    <w:semiHidden/>
    <w:rsid w:val="00DF5B23"/>
  </w:style>
  <w:style w:type="table" w:customStyle="1" w:styleId="23">
    <w:name w:val="表格格線2"/>
    <w:basedOn w:val="a2"/>
    <w:next w:val="af3"/>
    <w:rsid w:val="00DF5B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DF5B23"/>
    <w:rPr>
      <w:color w:val="0000FF"/>
      <w:u w:val="single"/>
    </w:rPr>
  </w:style>
  <w:style w:type="character" w:customStyle="1" w:styleId="afd">
    <w:name w:val="中黑"/>
    <w:rsid w:val="00DF5B23"/>
    <w:rPr>
      <w:rFonts w:eastAsia="華康中黑體"/>
    </w:rPr>
  </w:style>
  <w:style w:type="paragraph" w:styleId="a">
    <w:name w:val="List Bullet"/>
    <w:basedOn w:val="a0"/>
    <w:uiPriority w:val="99"/>
    <w:unhideWhenUsed/>
    <w:rsid w:val="00DF5B23"/>
    <w:pPr>
      <w:numPr>
        <w:numId w:val="2"/>
      </w:numPr>
      <w:tabs>
        <w:tab w:val="clear" w:pos="361"/>
        <w:tab w:val="num" w:pos="480"/>
      </w:tabs>
      <w:ind w:leftChars="0" w:left="480" w:firstLineChars="0" w:hanging="48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2021-03-24T06:59:00Z</dcterms:created>
  <dcterms:modified xsi:type="dcterms:W3CDTF">2021-03-24T07:00:00Z</dcterms:modified>
</cp:coreProperties>
</file>